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08c8f20660f4bc2" /><Relationship Type="http://schemas.openxmlformats.org/package/2006/relationships/metadata/core-properties" Target="/package/services/metadata/core-properties/aaf6150f733948329eb5449d88988889.psmdcp" Id="Rb55ded87b9de48a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British journalist after returning from Aleppo: Everyone was speaking of the rebels’ atrocities.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Just like the UK priest, Andrew Ashdown, who reported of his experiences after his return from Aleppo you are going to listen to another eye-witness in this broadcast who also arrived at a completely different conclusion than that presented by western mainstream media: Vanessa Beeley.</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Just like the UK priest, Andrew Ashdown, who reported of his experiences after his return from Aleppo you are going to listen to another eye-witness in this broadcast who also arrived at a completely different conclusion than that presented by western mainstream media: Vanessa Beeley. </w:t>
        <w:br/>
        <w:t xml:space="preserve">Vanessa Beeley is a British investigative journalist known for exact and thorough research who has specialized on the Middle East. Vanessa Beeley had just returned to Damaskus after a 3-day visit to Aleppo when she gave an interview to Ron Paul, the US-American politician and former delegate of the House of Representatives. In the following you will listen to the most important excerpts of the live broadcast from December 15, 2016:</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https://propagandaschau.wordpress.com/2016/12/27/nach-der-befreiung-von-ost-aleppo/</w:t>
        </w:r>
      </w:hyperlink>
      <w:r w:rsidR="0026191C">
        <w:rPr/>
        <w:br/>
      </w:r>
      <w:r w:rsidR="0026191C">
        <w:rPr/>
        <w:br/>
      </w:r>
      <w:hyperlink w:history="true" r:id="rId22">
        <w:r w:rsidRPr="00F24C6F">
          <w:rPr>
            <w:rStyle w:val="Hyperlink"/>
          </w:rPr>
          <w:rPr>
            <w:sz w:val="18"/>
          </w:rPr>
          <w:t>https://www.youtube.com/watch?v=mgnTskvdYi0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British journalist after returning from Aleppo: Everyone was speaking of the rebels’ atrocities.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www.kla.tv/9749</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17.01.2017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ropagandaschau.wordpress.com/2016/12/27/nach-der-befreiung-von-ost-aleppo/" TargetMode="External" Id="rId21" /><Relationship Type="http://schemas.openxmlformats.org/officeDocument/2006/relationships/hyperlink" Target="https://www.youtube.com/watch?v=mgnTskvdYi0"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74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7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British journalist after returning from Aleppo: Everyone was speaking of the rebels’ atrocities.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