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36f287936641cf" /><Relationship Type="http://schemas.openxmlformats.org/package/2006/relationships/metadata/core-properties" Target="/package/services/metadata/core-properties/cb30da50c08c4d57be9114e1c15c21c7.psmdcp" Id="Rc8aade00d5e545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Koenig: Wirtschaftsfaschismus - Vortrag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Peter Koenig: Wirtschaftsfaschismus - Vortrag zur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Peter Koenig: Wirtschaftsfaschismus - Vortrag zur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http://www.anti-zensur.info/azk13/wirtschaftsfaschismus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Koenig: Wirtschaftsfaschismus - Vortrag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wirtschaftsfaschismus" TargetMode="External" Id="rId21" /><Relationship Type="http://schemas.openxmlformats.org/officeDocument/2006/relationships/hyperlink" Target="https://www.kla.tv/AZK13"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Koenig: Wirtschaftsfaschismus - Vortrag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