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11a251eb7f4377" /><Relationship Type="http://schemas.openxmlformats.org/package/2006/relationships/metadata/core-properties" Target="/package/services/metadata/core-properties/99548efdc0754be3b515e821c108d9db.psmdcp" Id="R30b56cd0fb3d49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Rendez-le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Titre du chant : "Rendez-le !"
Présenté en juillet 2014, lors de la 1ére du film :  "On ne vole pas les hommes !"
Musique : Ivo Sasek
Famille Sasek et équipe de danse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Titre du chant : "Rendez-le !"</w:t>
        <w:br/>
        <w:t xml:space="preserve">Présenté en juillet 2014, lors de la 1ére du film :  "On ne vole pas les hommes !"</w:t>
        <w:br/>
        <w:t xml:space="preserve">Musique : Ivo Sasek</w:t>
        <w:br/>
        <w:t xml:space="preserve">Famille Sasek et équipe de danse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Panorama-Film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Rendez-le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Rendez-le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