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013d5f22a1234cda" /><Relationship Type="http://schemas.openxmlformats.org/package/2006/relationships/metadata/core-properties" Target="/package/services/metadata/core-properties/636be496733c442c8aab9d7cb285549b.psmdcp" Id="Rab6b618218914083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Кому нужен запас вакцин?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1 января швейцарская радиостанция СРФ 1 сообщила, что в Швейцарии снова и снова не хватает вакцин, против чего федерация намерена предпринять меры.
А именно: федерация хочет обязать фармапромышленность всегда иметь в запасе детские вакцины, указанные в календаре прививок для детей.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1 января швейцарская радиостанция СРФ 1 сообщила, что в Швейцарии снова и снова не хватает вакцин, против чего федерация намерена предпринять меры.</w:t>
        <w:br/>
        <w:t xml:space="preserve">А именно: федерация хочет обязать фармапромышленность всегда иметь в запасе детские вакцины, указанные в календаре прививок для детей. В отношении создания планируемого запаса вакцин возникает вопрос:  здоровее ли привитые в раннем возрасте дети, чем не привитые? В специальном журнале для педиатров “Jama Pediatrics“ за 2013 год была приведена оценка данных о 320 000 детях в возрасте от 2-х до 24 месяцев.Согласно этому исследованию, дети, которым не делали прививки, нуждались значительно реже в лечении в поликлинике, больнице или неотложной помощи, чем дети того же возраста, которым делали прививки. Популярный журнал «Человек &amp; Экспериментальная токсикология» опубликовал данные исследования 2011 года, показывающие непосредственную связь между количеством сделанных прививок и детской смертностью в индустриальных странах. Если бы эти факты были известны общественности, то не было бы недостатка вакцин и создание запаса вакцин было бы ошибочной инвестицией.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.ham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http://www.ncbi.nlm.nih.gov/pmc/articles/PMC3170075/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http://archpedi.jamanetwork.com/article.aspx?articleID=1558057#qundefined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http://www.impf-info.de/index.php?option=com_content&amp;view=article&amp;id=76:impfungen-und-kindersterblichkeitin-der-q3-weltq&amp;catid=18:auswirkungen&amp;Itemid=324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#Farma - Фарма - </w:t>
      </w:r>
      <w:hyperlink w:history="true" r:id="rId24">
        <w:r w:rsidRPr="00F24C6F">
          <w:rPr>
            <w:rStyle w:val="Hyperlink"/>
          </w:rPr>
          <w:t>www.kla.tv/Farma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Кому нужен запас вакцин?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www.kla.tv/6505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14.08.2015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ncbi.nlm.nih.gov/pmc/articles/PMC3170075/" TargetMode="External" Id="rId21" /><Relationship Type="http://schemas.openxmlformats.org/officeDocument/2006/relationships/hyperlink" Target="http://archpedi.jamanetwork.com/article.aspx?articleID=1558057#qundefined" TargetMode="External" Id="rId22" /><Relationship Type="http://schemas.openxmlformats.org/officeDocument/2006/relationships/hyperlink" Target="http://www.impf-info.de/index.php?option=com_content&amp;view=article&amp;id=76:impfungen-und-kindersterblichkeitin-der-q3-weltq&amp;catid=18:auswirkungen&amp;Itemid=324" TargetMode="External" Id="rId23" /><Relationship Type="http://schemas.openxmlformats.org/officeDocument/2006/relationships/hyperlink" Target="https://www.kla.tv/Farma" TargetMode="External" Id="rId24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6505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6505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Кому нужен запас вакцин?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