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8f4e98a54b4f28" /><Relationship Type="http://schemas.openxmlformats.org/package/2006/relationships/metadata/core-properties" Target="/package/services/metadata/core-properties/765248aa8f9442d39910172edb3f7f44.psmdcp" Id="Rb063941863a340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Chef-Ermittler von „Charlie-Hebdo“ begeht Selbstmord – Zufall oder roter Faden?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ermittelnde Kommissar des Attentats auf das Satire-Magazin „Charlie Hebdo“  begeht Selbstmord – Handelt es sich hier um einen Zufall oder um einen roten Faden?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ermittelnde Kommissar des Attentats auf das Satire-Magazin „Charlie Hebdo“  begeht Selbstmord – Handelt es sich hier um einen Zufall oder um einen roten Faden? – zu dieser Frage heiße ich Sie herzlich willkommen auf klagemauer.tv aus dem Studio Mainz.  </w:t>
        <w:br/>
        <w:t xml:space="preserve">Gemäß französischen Medienangaben soll der 45-jährige Helric Fredou, der ermittelnde Kommissar des Anschlags auf das Satiremagazin Charlie Hebdo, ausgerechnet in der Nacht nach dem Terroranschlag, also auf den 8.1.2015 Selbstmord begangen haben. Ein Vertreter der Polizeigewerkschaft sagte, dass Fredou schon seit längerer Zeit an Depressionen gelitten haben soll. </w:t>
        <w:br/>
        <w:t xml:space="preserve">Mehr ist bislang noch nicht bekannt. Doch was bekannt ist ist, dass es schon unzählige Fälle gab, in denen Zeugen oder Ermittler auf mysteriöse Weise gestorben sind. Meistens handelte es sich um Fälle, in denen Gegenstimmen zur Darlegung eines Ereignisses von der offiziellen Version abwichen, und die toten Zeugen die Gegenstimmen mit ihren Aussagen gestützt hätten. Ist es wirklich nur eine Häufung von Zufällen, dass gerade in solchen Fällen Ermittler oder Zeugen auf mysteriöse Weise gestorben sind? Oder könnte es sich doch um eine geplante Zeugenbeseitigung handeln, weil sie zu viel wussten? Wir von kla.tv sind dieser Spur nachgegangen und haben für Sie die wichtigsten Ereignisse zusammengetragen: 1. den Tatbestand und die offizielle Version, 2. die Gegenstimmen – die oft als Verschwörungstheorien bezichtigt werden -  und 3. die Zeugen bzw. Ermittler, die beim jeweiligen Fall auf mysteriöse Weise ums Leben gekommen sind. Urteilen Sie selbst, ob es sich hierbei um eine Häufung von Zufällen, oder allenfalls doch um eine geplante Zeugenbeseitigung handeln könnte?</w:t>
        <w:br/>
        <w:t xml:space="preserve"/>
        <w:br/>
        <w:t xml:space="preserve">Der Länge wegen verzichten wir auf eine ausführliche Beweisführung, die jedoch in den angegebenen Quellen überprüft werden kann. In diesen Quellen sind die mehrere Male erwähnten Hinweise auf die „mysteriösen“ Selbstmorde oder sonstigen Todesursachen mit Hintergründen belegt.</w:t>
        <w:br/>
        <w:t xml:space="preserve">[…]</w:t>
        <w:br/>
        <w:t xml:space="preserve">Meine Damen und Herren, dies war eine Zusammenstellung nur der bekanntesten Fälle, bei denen Ermittler oder mögliche Zeugen auf mysteriöse Weise ums Leben gekommen sind. Diese Liste ist bei weitem nicht vollständig. Sollten Ihnen ebenfalls solche Fälle bekannt sein, dann helfen Sie mit diesen roten Faden weiter zu verfolgen und senden Sie Ihren Hinweis an klagemauer.TV. Wir freuen uns über jede Unterstützung.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http://deutsche-wirtschafts-nachrichten.de/2015/01/10/terror-in-frankreich-ermittelnder-kommissar-begeht-selbstmord-2/</w:t>
        </w:r>
      </w:hyperlink>
      <w:hyperlink w:history="true" r:id="rId22">
        <w:r w:rsidRPr="00F24C6F">
          <w:rPr>
            <w:rStyle w:val="Hyperlink"/>
          </w:rPr>
          <w:rPr>
            <w:sz w:val="18"/>
          </w:rPr>
          <w:t>www.contra-magazin.com/2015/01/frankreich-ermittelnder-kommissar-bei-den-terrorakten-beging-suizid/</w:t>
        </w:r>
      </w:hyperlink>
      <w:r w:rsidR="0026191C">
        <w:rPr/>
        <w:br/>
      </w:r>
      <w:hyperlink w:history="true" r:id="rId23">
        <w:r w:rsidRPr="00F24C6F">
          <w:rPr>
            <w:rStyle w:val="Hyperlink"/>
          </w:rPr>
          <w:rPr>
            <w:sz w:val="18"/>
          </w:rPr>
          <w:t>https://de.wikipedia.org/wiki/Marc_Dutroux</w:t>
        </w:r>
      </w:hyperlink>
      <w:r w:rsidR="0026191C">
        <w:rPr/>
        <w:br/>
      </w:r>
      <w:hyperlink w:history="true" r:id="rId24">
        <w:r w:rsidRPr="00F24C6F">
          <w:rPr>
            <w:rStyle w:val="Hyperlink"/>
          </w:rPr>
          <w:rPr>
            <w:sz w:val="18"/>
          </w:rPr>
          <w:t>www.welt.de/print-welt/article298512/Kein-Einzeltaeter.html</w:t>
        </w:r>
      </w:hyperlink>
      <w:r w:rsidR="0026191C">
        <w:rPr/>
        <w:br/>
      </w:r>
      <w:hyperlink w:history="true" r:id="rId25">
        <w:r w:rsidRPr="00F24C6F">
          <w:rPr>
            <w:rStyle w:val="Hyperlink"/>
          </w:rPr>
          <w:rPr>
            <w:sz w:val="18"/>
          </w:rPr>
          <w:t>www.diewahrheitistnochda.de/themen/p%C3%A4dophilie/</w:t>
        </w:r>
      </w:hyperlink>
      <w:r w:rsidR="0026191C">
        <w:rPr/>
        <w:br/>
      </w:r>
      <w:hyperlink w:history="true" r:id="rId26">
        <w:r w:rsidRPr="00F24C6F">
          <w:rPr>
            <w:rStyle w:val="Hyperlink"/>
          </w:rPr>
          <w:rPr>
            <w:sz w:val="18"/>
          </w:rPr>
          <w:t>http://www.aufklaerungsgruppe-krokodil.de/DerFallMarcDutroux_1_neu.pdf</w:t>
        </w:r>
      </w:hyperlink>
      <w:r w:rsidR="0026191C">
        <w:rPr/>
        <w:br/>
      </w:r>
      <w:hyperlink w:history="true" r:id="rId27">
        <w:r w:rsidRPr="00F24C6F">
          <w:rPr>
            <w:rStyle w:val="Hyperlink"/>
          </w:rPr>
          <w:rPr>
            <w:sz w:val="18"/>
          </w:rPr>
          <w:t>www.youtube.com/watch?v=sRfEfN1sPRg</w:t>
        </w:r>
      </w:hyperlink>
      <w:r w:rsidR="0026191C">
        <w:rPr/>
        <w:br/>
      </w:r>
      <w:hyperlink w:history="true" r:id="rId28">
        <w:r w:rsidRPr="00F24C6F">
          <w:rPr>
            <w:rStyle w:val="Hyperlink"/>
          </w:rPr>
          <w:rPr>
            <w:sz w:val="18"/>
          </w:rPr>
          <w:t>https://de.wikipedia.org/wiki/Terroranschl%C3%A4ge_am_11._September_2001</w:t>
        </w:r>
      </w:hyperlink>
      <w:r w:rsidR="0026191C">
        <w:rPr/>
        <w:br/>
      </w:r>
      <w:hyperlink w:history="true" r:id="rId29">
        <w:r w:rsidRPr="00F24C6F">
          <w:rPr>
            <w:rStyle w:val="Hyperlink"/>
          </w:rPr>
          <w:rPr>
            <w:sz w:val="18"/>
          </w:rPr>
          <w:t>https://de.wikipedia.org/wiki/Verschw%C3%B6rungstheorien_zum_11._September_2001#Kontrollierte_Sprengung_der_WTC-Geb.C3.A4ude</w:t>
        </w:r>
      </w:hyperlink>
      <w:r w:rsidR="0026191C">
        <w:rPr/>
        <w:br/>
      </w:r>
      <w:hyperlink w:history="true" r:id="rId30">
        <w:r w:rsidRPr="00F24C6F">
          <w:rPr>
            <w:rStyle w:val="Hyperlink"/>
          </w:rPr>
          <w:rPr>
            <w:sz w:val="18"/>
          </w:rPr>
          <w:t>www.youtube.com/watch?v=MZAH3V9wBZ0</w:t>
        </w:r>
      </w:hyperlink>
      <w:r w:rsidR="0026191C">
        <w:rPr/>
        <w:br/>
      </w:r>
      <w:hyperlink w:history="true" r:id="rId31">
        <w:r w:rsidRPr="00F24C6F">
          <w:rPr>
            <w:rStyle w:val="Hyperlink"/>
          </w:rPr>
          <w:rPr>
            <w:sz w:val="18"/>
          </w:rPr>
          <w:t>https://de.wikipedia.org/wiki/J%C3%B6rg_Haider#Tod</w:t>
        </w:r>
      </w:hyperlink>
      <w:r w:rsidR="0026191C">
        <w:rPr/>
        <w:br/>
      </w:r>
      <w:hyperlink w:history="true" r:id="rId32">
        <w:r w:rsidRPr="00F24C6F">
          <w:rPr>
            <w:rStyle w:val="Hyperlink"/>
          </w:rPr>
          <w:rPr>
            <w:sz w:val="18"/>
          </w:rPr>
          <w:t>www.oe24.at/oesterreich/politik/Petzner-bricht-sein-Schweigen/560633</w:t>
        </w:r>
      </w:hyperlink>
      <w:r w:rsidR="0026191C">
        <w:rPr/>
        <w:br/>
      </w:r>
      <w:hyperlink w:history="true" r:id="rId33">
        <w:r w:rsidRPr="00F24C6F">
          <w:rPr>
            <w:rStyle w:val="Hyperlink"/>
          </w:rPr>
          <w:rPr>
            <w:sz w:val="18"/>
          </w:rPr>
          <w:t>https://guidograndt.wordpress.com/?s=selbstmord+haider+kr%C3%B6ll</w:t>
        </w:r>
      </w:hyperlink>
      <w:r w:rsidR="0026191C">
        <w:rPr/>
        <w:br/>
      </w:r>
      <w:hyperlink w:history="true" r:id="rId34">
        <w:r w:rsidRPr="00F24C6F">
          <w:rPr>
            <w:rStyle w:val="Hyperlink"/>
          </w:rPr>
          <w:rPr>
            <w:sz w:val="18"/>
          </w:rPr>
          <w:t>https://de.wikipedia.org/wiki/Entf%C3%BChrung_von_Natascha_Kampusch</w:t>
        </w:r>
      </w:hyperlink>
      <w:r w:rsidR="0026191C">
        <w:rPr/>
        <w:br/>
      </w:r>
      <w:hyperlink w:history="true" r:id="rId35">
        <w:r w:rsidRPr="00F24C6F">
          <w:rPr>
            <w:rStyle w:val="Hyperlink"/>
          </w:rPr>
          <w:rPr>
            <w:sz w:val="18"/>
          </w:rPr>
          <w:t>https://de.wikipedia.org/wiki/Nationalsozialistischer_Untergrund</w:t>
        </w:r>
      </w:hyperlink>
      <w:r w:rsidR="0026191C">
        <w:rPr/>
        <w:br/>
      </w:r>
      <w:hyperlink w:history="true" r:id="rId36">
        <w:r w:rsidRPr="00F24C6F">
          <w:rPr>
            <w:rStyle w:val="Hyperlink"/>
          </w:rPr>
          <w:rPr>
            <w:sz w:val="18"/>
          </w:rPr>
          <w:t>https://juergenelsaesser.wordpress.com/2014/04/13/das-grose-nsu-zeugensterben-geht-weiter/</w:t>
        </w:r>
      </w:hyperlink>
      <w:r w:rsidR="0026191C">
        <w:rPr/>
        <w:br/>
      </w:r>
      <w:hyperlink w:history="true" r:id="rId37">
        <w:r w:rsidRPr="00F24C6F">
          <w:rPr>
            <w:rStyle w:val="Hyperlink"/>
          </w:rPr>
          <w:rPr>
            <w:sz w:val="18"/>
          </w:rPr>
          <w:t>http://deutschelobby.files.wordpress.com/2013/12/zeugen-ermordung.pdf</w:t>
        </w:r>
      </w:hyperlink>
      <w:r w:rsidR="0026191C">
        <w:rPr/>
        <w:br/>
      </w:r>
      <w:hyperlink w:history="true" r:id="rId38">
        <w:r w:rsidRPr="00F24C6F">
          <w:rPr>
            <w:rStyle w:val="Hyperlink"/>
          </w:rPr>
          <w:rPr>
            <w:sz w:val="18"/>
          </w:rPr>
          <w:t>https://de.wikipedia.org/wiki/Anschlag_auf_Charlie_Hebdo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#CharlieHebdo - Terror-Anschlag auf "Charlie Hebdo" - </w:t>
      </w:r>
      <w:hyperlink w:history="true" r:id="rId39">
        <w:r w:rsidRPr="00F24C6F">
          <w:rPr>
            <w:rStyle w:val="Hyperlink"/>
          </w:rPr>
          <w:t>www.kla.tv/CharlieHebdo</w:t>
        </w:r>
      </w:hyperlink>
      <w:r w:rsidR="0026191C">
        <w:rPr/>
        <w:br/>
      </w:r>
      <w:r w:rsidR="0026191C">
        <w:rPr/>
        <w:br/>
      </w:r>
      <w:r w:rsidRPr="002B28C8">
        <w:t xml:space="preserve">#Medienkommentar - </w:t>
      </w:r>
      <w:hyperlink w:history="true" r:id="rId4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Chef-Ermittler von „Charlie-Hebdo“ begeht Selbstmord – Zufall oder roter Faden?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5/01/10/terror-in-frankreich-ermittelnder-kommissar-begeht-selbstmord-2/" TargetMode="External" Id="rId21" /><Relationship Type="http://schemas.openxmlformats.org/officeDocument/2006/relationships/hyperlink" Target="https://www.contra-magazin.com/2015/01/frankreich-ermittelnder-kommissar-bei-den-terrorakten-beging-suizid/" TargetMode="External" Id="rId22" /><Relationship Type="http://schemas.openxmlformats.org/officeDocument/2006/relationships/hyperlink" Target="https://de.wikipedia.org/wiki/Marc_Dutroux" TargetMode="External" Id="rId23" /><Relationship Type="http://schemas.openxmlformats.org/officeDocument/2006/relationships/hyperlink" Target="https://www.welt.de/print-welt/article298512/Kein-Einzeltaeter.html" TargetMode="External" Id="rId24" /><Relationship Type="http://schemas.openxmlformats.org/officeDocument/2006/relationships/hyperlink" Target="https://www.diewahrheitistnochda.de/themen/p%C3%A4dophilie/" TargetMode="External" Id="rId25" /><Relationship Type="http://schemas.openxmlformats.org/officeDocument/2006/relationships/hyperlink" Target="http://www.aufklaerungsgruppe-krokodil.de/DerFallMarcDutroux_1_neu.pdf" TargetMode="External" Id="rId26" /><Relationship Type="http://schemas.openxmlformats.org/officeDocument/2006/relationships/hyperlink" Target="https://www.youtube.com/watch?v=sRfEfN1sPRg" TargetMode="External" Id="rId27" /><Relationship Type="http://schemas.openxmlformats.org/officeDocument/2006/relationships/hyperlink" Target="https://de.wikipedia.org/wiki/Terroranschl%C3%A4ge_am_11._September_2001" TargetMode="External" Id="rId28" /><Relationship Type="http://schemas.openxmlformats.org/officeDocument/2006/relationships/hyperlink" Target="https://de.wikipedia.org/wiki/Verschw%C3%B6rungstheorien_zum_11._September_2001#Kontrollierte_Sprengung_der_WTC-Geb.C3.A4ude" TargetMode="External" Id="rId29" /><Relationship Type="http://schemas.openxmlformats.org/officeDocument/2006/relationships/hyperlink" Target="https://www.youtube.com/watch?v=MZAH3V9wBZ0" TargetMode="External" Id="rId30" /><Relationship Type="http://schemas.openxmlformats.org/officeDocument/2006/relationships/hyperlink" Target="https://de.wikipedia.org/wiki/J%C3%B6rg_Haider#Tod" TargetMode="External" Id="rId31" /><Relationship Type="http://schemas.openxmlformats.org/officeDocument/2006/relationships/hyperlink" Target="https://www.oe24.at/oesterreich/politik/Petzner-bricht-sein-Schweigen/560633" TargetMode="External" Id="rId32" /><Relationship Type="http://schemas.openxmlformats.org/officeDocument/2006/relationships/hyperlink" Target="https://guidograndt.wordpress.com/?s=selbstmord+haider+kr%C3%B6ll" TargetMode="External" Id="rId33" /><Relationship Type="http://schemas.openxmlformats.org/officeDocument/2006/relationships/hyperlink" Target="https://de.wikipedia.org/wiki/Entf%C3%BChrung_von_Natascha_Kampusch" TargetMode="External" Id="rId34" /><Relationship Type="http://schemas.openxmlformats.org/officeDocument/2006/relationships/hyperlink" Target="https://de.wikipedia.org/wiki/Nationalsozialistischer_Untergrund" TargetMode="External" Id="rId35" /><Relationship Type="http://schemas.openxmlformats.org/officeDocument/2006/relationships/hyperlink" Target="https://juergenelsaesser.wordpress.com/2014/04/13/das-grose-nsu-zeugensterben-geht-weiter/" TargetMode="External" Id="rId36" /><Relationship Type="http://schemas.openxmlformats.org/officeDocument/2006/relationships/hyperlink" Target="http://deutschelobby.files.wordpress.com/2013/12/zeugen-ermordung.pdf" TargetMode="External" Id="rId37" /><Relationship Type="http://schemas.openxmlformats.org/officeDocument/2006/relationships/hyperlink" Target="https://de.wikipedia.org/wiki/Anschlag_auf_Charlie_Hebdo" TargetMode="External" Id="rId38" /><Relationship Type="http://schemas.openxmlformats.org/officeDocument/2006/relationships/hyperlink" Target="https://www.kla.tv/CharlieHebdo" TargetMode="External" Id="rId39" /><Relationship Type="http://schemas.openxmlformats.org/officeDocument/2006/relationships/hyperlink" Target="https://www.kla.tv/Medienkommentare"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Chef-Ermittler von „Charlie-Hebdo“ begeht Selbstmord – Zufall oder roter Faden?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