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Na het noodweer in Spanje worden stemmen tegen weerwapens en de agenda 2030 luider</w:t>
      </w:r>
    </w:p>
    <w:p w:rsidR="00A71903" w:rsidRPr="00C534E6" w:rsidRDefault="00A71903" w:rsidP="00DC5885">
      <w:pPr>
        <w:widowControl w:val="0"/>
        <w:spacing w:after="160"/>
        <w:jc w:val="both"/>
        <w:rPr>
          <w:rStyle w:val="edit"/>
          <w:rFonts w:ascii="Arial" w:hAnsi="Arial" w:cs="Arial"/>
          <w:b/>
          <w:color w:val="000000"/>
        </w:rPr>
      </w:pPr>
      <w:r w:rsidRPr="00C534E6">
        <w:rPr>
          <w:rStyle w:val="edit"/>
          <w:rFonts w:ascii="Arial" w:hAnsi="Arial" w:cs="Arial"/>
          <w:b/>
          <w:color w:val="000000"/>
        </w:rPr>
        <w:t>Weer- en klimaatactivist Nauzet Morgade is ervan overtuigd dat de inwoners van Valencia: het slachtoffer zijn geworden van een laffe militaire aanval, uitgevoerd door de hoogste instellingen en onder de ogen van de hele wereld.</w:t>
      </w:r>
    </w:p>
    <w:p w:rsidR="00DC5885" w:rsidRPr="00DC5885" w:rsidRDefault="00DC5885" w:rsidP="00DC5885">
      <w:pPr>
        <w:spacing w:after="0" w:line="240" w:lineRule="auto"/>
        <w:jc w:val="both"/>
        <w:rPr>
          <w:rFonts w:ascii="Arial" w:eastAsia="MS Mincho" w:hAnsi="Arial" w:cs="Arial"/>
          <w:lang w:eastAsia="en-US"/>
        </w:rPr>
      </w:pPr>
      <w:r w:rsidRPr="00DC5885">
        <w:rPr>
          <w:rFonts w:ascii="Arial" w:eastAsia="MS Mincho" w:hAnsi="Arial" w:cs="Arial"/>
          <w:lang w:eastAsia="en-US"/>
        </w:rPr>
        <w:t xml:space="preserve">Op 29 oktober 2024 veroorzaakte een verschrikkelijk noodweer met zware regenval en overstromingen dramatische verwoestingen in Spanje en dat heeft duizenden levens geëist. Daarnaast werden er veel mensen vermist. Vooral de regio Valencia werd getroffen. Politici en de toonaangevende media gaven onmiddellijk de door de mens veroorzaakte klimaatverandering de schuld van deze catastrofe. Ze vergeleken de verwoestingen met orkaan Milton in Florida en voedden de paniek over dit soort weergebeurtenissen in de toekomst. Iedereen die twijfels uitte over dit officiële narratief, werd onmiddellijk gedemoniseerd als een samenzweringstheoreticus. Premier Pedro Sánchez, die in het nieuws kwam door corruptieschandalen, denigreerde ook de zogenaamde "negacionistas" (ontkenners), een term, die door politici en de toonaangevende media in het leven is geroepen tijdens de zogenaamde coronapandemie. </w:t>
      </w:r>
    </w:p>
    <w:p w:rsidR="00DC5885" w:rsidRPr="00DC5885" w:rsidRDefault="00DC5885" w:rsidP="00DC5885">
      <w:pPr>
        <w:spacing w:after="0" w:line="240" w:lineRule="auto"/>
        <w:rPr>
          <w:rFonts w:ascii="Arial" w:eastAsia="MS Mincho" w:hAnsi="Arial" w:cs="Arial"/>
          <w:lang w:eastAsia="en-US"/>
        </w:rPr>
      </w:pPr>
    </w:p>
    <w:p w:rsidR="00DC5885" w:rsidRPr="00DC5885" w:rsidRDefault="00DC5885" w:rsidP="00DC5885">
      <w:pPr>
        <w:spacing w:after="0" w:line="240" w:lineRule="auto"/>
        <w:jc w:val="both"/>
        <w:rPr>
          <w:rFonts w:ascii="Arial" w:eastAsia="MS Mincho" w:hAnsi="Arial" w:cs="Arial"/>
          <w:lang w:eastAsia="en-US"/>
        </w:rPr>
      </w:pPr>
      <w:r w:rsidRPr="00DC5885">
        <w:rPr>
          <w:rFonts w:ascii="Arial" w:eastAsia="MS Mincho" w:hAnsi="Arial" w:cs="Arial"/>
          <w:lang w:eastAsia="en-US"/>
        </w:rPr>
        <w:t xml:space="preserve">Weer- en klimaatactivist Nauzet Morgade is ervan overtuigd dat de inwoners van Valencia het slachtoffer zijn geworden van een laffe militaire aanval, uitgevoerd door de hoogste instituten en onder de ogen van de hele wereld. Morgade spreekt van een "massamoord" en "terroristische aanval" met weerwapens en zegt dat de mensen in koelen bloede zijn vermoord. En hij waarschuwt, dat mensen zullen blijven lijden en sterven, als het publiek niet wordt geïnformeerd, over deze criminele activiteiten en deze niet stopt. In een video gaat hij in op het taboeonderwerp en belicht hij de achtergrond van wat er is gebeurd. Aan de hand van satellietbeelden, die hij acht uur voor de ramp vastlegde, legt hij uit hoe het dodelijke weerfenomeen is ontstaan. Interessant is dat op 25 oktober 2024, toonaangevende Spaanse media, slechts een paar dagen voor de tragedie, plotseling meldden, dat Marokko nu officieel klimaatexperimenten zou gaan uitvoeren. Het doel is om meer regen te genereren. De vraag werd gesteld of dit een risico vormt voor Spanje. Het Spaanse staatsagentschap voor het weer AEMET moest vorig jaar na kritiek van het publiek toegeven, dat deze weersveranderingen, al jarenlang worden gebruikt om regen te provoceren of te voorkomen. Maar men weet niet precies hoe ze het weer in aangrenzende regio's beïnvloeden. </w:t>
      </w:r>
    </w:p>
    <w:p w:rsidR="00DC5885" w:rsidRPr="00DC5885" w:rsidRDefault="00DC5885" w:rsidP="00DC5885">
      <w:pPr>
        <w:spacing w:after="0" w:line="240" w:lineRule="auto"/>
        <w:rPr>
          <w:rFonts w:ascii="Arial" w:eastAsia="MS Mincho" w:hAnsi="Arial" w:cs="Arial"/>
          <w:lang w:eastAsia="en-US"/>
        </w:rPr>
      </w:pPr>
    </w:p>
    <w:p w:rsidR="00DC5885" w:rsidRPr="00DC5885" w:rsidRDefault="00DC5885" w:rsidP="00DC5885">
      <w:pPr>
        <w:spacing w:after="0" w:line="240" w:lineRule="auto"/>
        <w:jc w:val="both"/>
        <w:rPr>
          <w:rFonts w:ascii="Arial" w:eastAsia="MS Mincho" w:hAnsi="Arial" w:cs="Arial"/>
          <w:lang w:eastAsia="en-US"/>
        </w:rPr>
      </w:pPr>
      <w:r w:rsidRPr="00DC5885">
        <w:rPr>
          <w:rFonts w:ascii="Arial" w:eastAsia="MS Mincho" w:hAnsi="Arial" w:cs="Arial"/>
          <w:lang w:eastAsia="en-US"/>
        </w:rPr>
        <w:t xml:space="preserve">Weer- en klimaatactivist Nauzet Morgade wijst ook op het alarmerende feit, dat er in Spanje de afgelopen jaren talloze dammen en stuwmeren zijn afgebroken of geopend, en dat, geloof het of niet, op basis van Europese richtlijnen. De toonaangevende media berichtten hier al over in 2022 en verklaarden dat dit moest gebeuren: om de rivieren te genezen van hun ecologische fragmentatie. Volgens Morgade is het echter een feit, dat deze reservoirs vroeger de grote hoeveelheden regen van de Gota Fría, die nu DANA heet, opvingen en grote overstromingsschade verhinderde. DANA is een meteorologisch fenomeen, dat grote atmosferische storingen veroorzaakt met zeer intense neerslag. De weeractivist herinnert eraan, dat na de bouw van de stuwmeren en dammen in de afgelopen decennia woonwijken en huizen zijn gebouwd in gebieden, die voorheen werden beschouwd als gebieden met een overstromingsrisico. Sinds de vernietiging van de stuwmeren en dammen hoeft het niet meer zo dramatisch te regenen, om overstromingen te veroorzaken, het water heeft geen </w:t>
      </w:r>
      <w:r w:rsidRPr="00DC5885">
        <w:rPr>
          <w:rFonts w:ascii="Arial" w:eastAsia="MS Mincho" w:hAnsi="Arial" w:cs="Arial"/>
          <w:lang w:eastAsia="en-US"/>
        </w:rPr>
        <w:lastRenderedPageBreak/>
        <w:t xml:space="preserve">obstakels meer. Dit zal nu elk jaar gebeuren, benadrukt Morgade. In gewone taal betekent dit dat men zich niet aan de indruk kan onttrekken dat, als gevolg van een EU-verordening in naam van milieubescherming, juist de rivierregulering bouwwerken die al jaren de waterhoeveelheden regelen en daardoor het milieu en natuurlijk de mensen beschermen, worden afgebroken of geopend. Maar in naam van milieubescherming roepen de afbraak van de regulerende bouwwerken met ondersteuning van weerwapens juist de rampen op, die tot het verleden behoorden, toen met de regulerende maatregelen werden gebouwd. En deze opnieuw opkomende rampen, die zelfs worden versterkt door weerwapens, worden vervolgens toegeschreven aan een vermeende door de mens veroorzaakte klimaatverandering. Dat zou de slagroom op de taart zijn. </w:t>
      </w:r>
    </w:p>
    <w:p w:rsidR="00DC5885" w:rsidRPr="00DC5885" w:rsidRDefault="00DC5885" w:rsidP="00DC5885">
      <w:pPr>
        <w:spacing w:after="0" w:line="240" w:lineRule="auto"/>
        <w:rPr>
          <w:rFonts w:ascii="Arial" w:eastAsia="MS Mincho" w:hAnsi="Arial" w:cs="Arial"/>
          <w:lang w:eastAsia="en-US"/>
        </w:rPr>
      </w:pPr>
    </w:p>
    <w:p w:rsidR="00DC5885" w:rsidRPr="00DC5885" w:rsidRDefault="00DC5885" w:rsidP="00DC5885">
      <w:pPr>
        <w:spacing w:after="0" w:line="240" w:lineRule="auto"/>
        <w:jc w:val="both"/>
        <w:rPr>
          <w:rFonts w:ascii="Arial" w:eastAsia="MS Mincho" w:hAnsi="Arial" w:cs="Arial"/>
          <w:lang w:eastAsia="en-US"/>
        </w:rPr>
      </w:pPr>
      <w:r w:rsidRPr="00DC5885">
        <w:rPr>
          <w:rFonts w:ascii="Arial" w:eastAsia="MS Mincho" w:hAnsi="Arial" w:cs="Arial"/>
          <w:lang w:eastAsia="en-US"/>
        </w:rPr>
        <w:t xml:space="preserve">Ook de kritische advocaat Aitor Guisasola, die de toonaangevende media in Coronatijd als samenzweringstheoreticus hebben gebrandmerkt, publiceerde zijn video met de titel "MIGUEL BOSÉ heeft de buik vol van DANA, de klimaatverandering, de overstroming van Valencia en de AGENDA 2030 - EEN ADVOCAAT TEGEN DEMAGOGIE". Hier uit hij zijn twijfels over het officiële narratief. In deze context verwees Guisasola naar een Instagram-post van de bekende Spaanse muzikant Miguel Bosé. Deze schreef: Ik ben geschokt en overweldigd door de ramp die zich heeft voorgedaan in Valencia, maar ook in Cuenca en Albacete. Maar bovenal ben ik vol woede, omdat het verlies van al deze mensenlevens, al deze huizen, velden en eigendommen onbetwistbaar te wijten is aan criminele praktijken van regeringen. Deze omvatten de vernietiging van dammen en reservoirs en, bovenal, het gebruik van geoengineering, chemtrails of HAARP, die uit de hand zijn gelopen en niets dan pijn, lijden en armoede veroorzaken. Dit alles wordt naar believen in gang gezet door een criminele en wrede bende. Mensen moeten wakker worden en niet langer geloven, dat dit allemaal te wijten is aan de klimaatverandering, die vroeger opwarming van de aarde werd genoemd Ze zijn vastbesloten om ons iets te verkopen, dat ze zelf veroorzaken, om er vervolgens weer van te profiteren. Net zoals ze deden met mondkapjes en vaccins tijdens de pandemie, ten koste van goedwillende en slecht geïnformeerde burgers. Ik roep iedereen op om zijn stem te verheffen en zijn woede te uiten, om een einde te maken aan de Agenda 2030. Dit is alleen in het voordeel van een elite, die er alleen maar op uit is, om alles te vernietigen, wat hele families op het platteland en in de steden generatieslang hebben opgebouwd </w:t>
      </w:r>
    </w:p>
    <w:p w:rsidR="00DC5885" w:rsidRPr="00DC5885" w:rsidRDefault="00DC5885" w:rsidP="00DC5885">
      <w:pPr>
        <w:spacing w:after="0" w:line="240" w:lineRule="auto"/>
        <w:jc w:val="both"/>
        <w:rPr>
          <w:rFonts w:ascii="Arial" w:eastAsia="MS Mincho" w:hAnsi="Arial" w:cs="Arial"/>
          <w:lang w:eastAsia="en-US"/>
        </w:rPr>
      </w:pPr>
    </w:p>
    <w:p w:rsidR="00DC5885" w:rsidRPr="00DC5885" w:rsidRDefault="00DC5885" w:rsidP="00DC5885">
      <w:pPr>
        <w:spacing w:after="0" w:line="240" w:lineRule="auto"/>
        <w:jc w:val="both"/>
        <w:rPr>
          <w:rFonts w:ascii="Arial" w:eastAsia="MS Mincho" w:hAnsi="Arial" w:cs="Arial"/>
          <w:lang w:eastAsia="en-US"/>
        </w:rPr>
      </w:pPr>
      <w:r w:rsidRPr="00DC5885">
        <w:rPr>
          <w:rFonts w:ascii="Arial" w:eastAsia="MS Mincho" w:hAnsi="Arial" w:cs="Arial"/>
          <w:lang w:eastAsia="en-US"/>
        </w:rPr>
        <w:t xml:space="preserve">Op zondag 3 november 2024 heeft de partij Lustitia Europa bij het Hooggerechtshof tegen de regeringsleider Pedro Sánchez en zijn minister van Binnenlandse Zaken Fernando Grande-Marlaska, een rechtszaak aangespannen wegens plichtsverzuim, het niet verlenen van hulp, doodslag en lichamelijk letsel door nalatigheid bij het omgaan met DANA en de gevolgen daarvan. </w:t>
      </w:r>
    </w:p>
    <w:p w:rsidR="00DC5885" w:rsidRPr="00DC5885" w:rsidRDefault="00DC5885" w:rsidP="00DC5885">
      <w:pPr>
        <w:spacing w:after="0" w:line="240" w:lineRule="auto"/>
        <w:jc w:val="both"/>
        <w:rPr>
          <w:rFonts w:ascii="Arial" w:eastAsia="MS Mincho" w:hAnsi="Arial" w:cs="Arial"/>
          <w:lang w:eastAsia="en-US"/>
        </w:rPr>
      </w:pPr>
    </w:p>
    <w:p w:rsidR="00DC5885" w:rsidRPr="00DC5885" w:rsidRDefault="00DC5885" w:rsidP="00DC5885">
      <w:pPr>
        <w:spacing w:after="0" w:line="240" w:lineRule="auto"/>
        <w:jc w:val="both"/>
        <w:rPr>
          <w:rFonts w:ascii="Arial" w:eastAsia="MS Mincho" w:hAnsi="Arial" w:cs="Arial"/>
          <w:lang w:eastAsia="en-US"/>
        </w:rPr>
      </w:pPr>
      <w:r w:rsidRPr="00DC5885">
        <w:rPr>
          <w:rFonts w:ascii="Arial" w:eastAsia="MS Mincho" w:hAnsi="Arial" w:cs="Arial"/>
          <w:lang w:eastAsia="en-US"/>
        </w:rPr>
        <w:t xml:space="preserve">Interessant genoeg, en iedereen is vrij om hier zijn eigen mening over te vormen, kondigde de oprichter van het World Economic Forum (WEF), Klaus Schwab, in augustus 2024 aan dat de mensheid zich zou moeten voorbereiden op een "tijdperk van schokkende gebeurtenissen" in de nabije toekomst. De wereldwijde overstromingen lijken Klaus Schwab gelijk te geven. Voorbeelden hiervan zijn de zware noodweerscatastrofen en hevige regenval in Dubai, de VS , Oostenrijk, Hongarije, Tsjechië, Roemenië, Polen, Slowakije en Zwitserland. </w:t>
      </w:r>
      <w:hyperlink r:id="rId10" w:history="1">
        <w:r w:rsidRPr="00DC5885">
          <w:rPr>
            <w:rFonts w:ascii="Arial" w:eastAsia="MS Mincho" w:hAnsi="Arial" w:cs="Arial"/>
            <w:color w:val="0000FF"/>
            <w:u w:val="single"/>
            <w:lang w:eastAsia="en-US"/>
          </w:rPr>
          <w:t>www.kla.tv/30934</w:t>
        </w:r>
      </w:hyperlink>
      <w:r w:rsidRPr="00DC5885">
        <w:rPr>
          <w:rFonts w:ascii="Arial" w:eastAsia="MS Mincho" w:hAnsi="Arial" w:cs="Arial"/>
          <w:lang w:eastAsia="en-US"/>
        </w:rPr>
        <w:t xml:space="preserve"> (NL) Praktisch gezien worden deze schokkende gebeurtenissen mogelijk gemaakt door een wapentechnologie, waarover we uitgebreid verslag doen in de uitzending: Heeft een geheim wapen de ramp in Tsjernobyl veroorzaakt? Bedreigt het ons vandaag opnieuw? www.kla.tv/31102 (NL) Met zijn "voorspelling" wakkert Schwab ook de hysterie over klimaatverandering aan, een onderdeel van zijn Agenda 2030. www.kla.tv/27055 (NL) Met deze Agenda 2030 werkt het WEF, in samenwerking met de VN, heel doelbewust naar een complexe reorganisatie van alle regionale en mondiale structuren toe, met als doel een allesomvattende werelddictatuur. Het verband tussen weerwapens en de Agenda 2030 moet daarom in gedachten worden gehouden bij alle noodweercatastrofen. Het verband tussen weerwapens en de Agenda 2030 moet daarom in gedachten worden gehouden bij alle noodweercatastrofen.</w:t>
      </w:r>
    </w:p>
    <w:p w:rsidR="00DC5885" w:rsidRPr="00DC5885" w:rsidRDefault="00DC5885" w:rsidP="00DC5885">
      <w:pPr>
        <w:spacing w:after="0" w:line="240" w:lineRule="auto"/>
        <w:jc w:val="both"/>
        <w:rPr>
          <w:rFonts w:ascii="Arial" w:eastAsia="MS Mincho" w:hAnsi="Arial" w:cs="Arial"/>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Werden de stormen in Spanje veroorzaakt door geoengineering? (DE)</w:t>
      </w:r>
      <w:r w:rsidR="00000000">
        <w:br/>
      </w:r>
      <w:hyperlink r:id="rId11" w:history="1">
        <w:r w:rsidRPr="00F24C6F">
          <w:rPr>
            <w:rStyle w:val="Hyperlink"/>
            <w:sz w:val="18"/>
          </w:rPr>
          <w:t>https://transition-news.org/dana-in-valencia-https-www-youtube-com-watch-v</w:t>
        </w:r>
      </w:hyperlink>
      <w:r w:rsidR="00000000">
        <w:br/>
      </w:r>
      <w:r w:rsidR="00000000">
        <w:br/>
      </w:r>
      <w:r w:rsidRPr="002B28C8">
        <w:t>Luchtfoto toont de omvang van de overstromingsramp in Spanje (ES)</w:t>
      </w:r>
      <w:r w:rsidR="00000000">
        <w:br/>
      </w:r>
      <w:hyperlink r:id="rId12" w:history="1">
        <w:r w:rsidRPr="00F24C6F">
          <w:rPr>
            <w:rStyle w:val="Hyperlink"/>
            <w:sz w:val="18"/>
          </w:rPr>
          <w:t>https://www.nbcnews.com/video/aerial-video-shows-scale-of-flood-devastation-in-spain-223204421799</w:t>
        </w:r>
      </w:hyperlink>
      <w:r w:rsidR="00000000">
        <w:br/>
      </w:r>
      <w:r w:rsidR="00000000">
        <w:br/>
      </w:r>
      <w:r w:rsidRPr="002B28C8">
        <w:t>Doku: 1. Aantal doden … 2. Geen hulpaanbod van officiële zijde 3.  Parkeerhuis van Bonair - vergrendelt als een militair grondstuk (ES)</w:t>
      </w:r>
      <w:r w:rsidR="00000000">
        <w:br/>
      </w:r>
      <w:hyperlink r:id="rId13" w:history="1">
        <w:r w:rsidRPr="00F24C6F">
          <w:rPr>
            <w:rStyle w:val="Hyperlink"/>
            <w:sz w:val="18"/>
          </w:rPr>
          <w:t>https://youtube.com/watch?v=b-0VsAQCju0&amp;si=OjLBeKBj_NPNfC5G</w:t>
        </w:r>
      </w:hyperlink>
      <w:r w:rsidR="00000000">
        <w:br/>
      </w:r>
      <w:r w:rsidR="00000000">
        <w:br/>
      </w:r>
      <w:r w:rsidRPr="002B28C8">
        <w:t>VN-wetenschappers waarschuwen dat DANAS “bijbelse overstromingen” naar Spanje zal brengen (ES)</w:t>
      </w:r>
      <w:r w:rsidR="00000000">
        <w:br/>
      </w:r>
      <w:hyperlink r:id="rId14" w:history="1">
        <w:r w:rsidRPr="00F24C6F">
          <w:rPr>
            <w:rStyle w:val="Hyperlink"/>
            <w:sz w:val="18"/>
          </w:rPr>
          <w:t>https://www.diariodemallorca.es/sociedad/2024/10/30/cientificos-onu-advierten-danas-traeran-inundaciones-biblicas-espana-110897152.html</w:t>
        </w:r>
      </w:hyperlink>
      <w:r w:rsidR="00000000">
        <w:br/>
      </w:r>
      <w:r w:rsidR="00000000">
        <w:br/>
      </w:r>
      <w:r w:rsidRPr="002B28C8">
        <w:t>Wetenschap waarschuwt: klimaatverandering werkt catastrofale Danas in de hand</w:t>
      </w:r>
      <w:r w:rsidR="00000000">
        <w:br/>
      </w:r>
      <w:hyperlink r:id="rId15" w:history="1">
        <w:r w:rsidRPr="00F24C6F">
          <w:rPr>
            <w:rStyle w:val="Hyperlink"/>
            <w:sz w:val="18"/>
          </w:rPr>
          <w:t>https://www.elperiodico.com/es/medio-ambiente/20241030/ciencia-avisa-cambio-climatico-favorece-110887960</w:t>
        </w:r>
      </w:hyperlink>
      <w:r w:rsidR="00000000">
        <w:br/>
      </w:r>
      <w:r w:rsidR="00000000">
        <w:br/>
      </w:r>
      <w:r w:rsidRPr="002B28C8">
        <w:t xml:space="preserve">Verband tussen overstromingsramp in Valencia en geoengineering in Marokko?(DE) </w:t>
      </w:r>
      <w:r w:rsidR="00000000">
        <w:br/>
      </w:r>
      <w:hyperlink r:id="rId16" w:history="1">
        <w:r w:rsidRPr="00F24C6F">
          <w:rPr>
            <w:rStyle w:val="Hyperlink"/>
            <w:sz w:val="18"/>
          </w:rPr>
          <w:t>https://tkp.at/2024/11/02/zusammenhang-von-flutkatastrophe-in-valencia-mit-geo-engineering-in-marokko/</w:t>
        </w:r>
      </w:hyperlink>
      <w:r w:rsidR="00000000">
        <w:br/>
      </w:r>
      <w:r w:rsidR="00000000">
        <w:br/>
      </w:r>
      <w:r w:rsidRPr="002B28C8">
        <w:t>Marokko begint met zijn wolkenplantplannen om de regenval te verhogen: een risico voor Spanje? (ES)</w:t>
      </w:r>
      <w:r w:rsidR="00000000">
        <w:br/>
      </w:r>
      <w:hyperlink r:id="rId17" w:history="1">
        <w:r w:rsidRPr="00F24C6F">
          <w:rPr>
            <w:rStyle w:val="Hyperlink"/>
            <w:sz w:val="18"/>
          </w:rPr>
          <w:t>https://www.vozpopuli.com/actualidad/siembra-de-nubes-marruecos-sd.html</w:t>
        </w:r>
      </w:hyperlink>
      <w:r w:rsidR="00000000">
        <w:br/>
      </w:r>
      <w:r w:rsidR="00000000">
        <w:br/>
      </w:r>
      <w:r w:rsidRPr="002B28C8">
        <w:t>Een Europees onderzoek roept op tot het afbreken van dammen en stuwmeren om de rivieren te genezen van hun ecologische fragmentatie</w:t>
      </w:r>
      <w:r w:rsidR="00000000">
        <w:br/>
      </w:r>
      <w:r w:rsidRPr="002B28C8">
        <w:t>Spanje staat bovenaan de Europese lijst voor de sloop van dammen, dijken en stuwen die rivieren veranderen (ES)</w:t>
      </w:r>
      <w:r w:rsidR="00000000">
        <w:br/>
      </w:r>
      <w:hyperlink r:id="rId18" w:history="1">
        <w:r w:rsidRPr="00F24C6F">
          <w:rPr>
            <w:rStyle w:val="Hyperlink"/>
            <w:sz w:val="18"/>
          </w:rPr>
          <w:t>https://www.lavanguardia.com/natural/20220517/8272089/espana-lidera-lista-europea-demolicion-presas-represas-azudes-alteran-rios.html</w:t>
        </w:r>
      </w:hyperlink>
      <w:r w:rsidR="00000000">
        <w:br/>
      </w:r>
      <w:r w:rsidR="00000000">
        <w:br/>
      </w:r>
      <w:r w:rsidRPr="002B28C8">
        <w:t>Hoe Spanje een referentie is geworden in de afbraak van dammen (ES)</w:t>
      </w:r>
      <w:r w:rsidR="00000000">
        <w:br/>
      </w:r>
      <w:hyperlink r:id="rId19" w:history="1">
        <w:r w:rsidRPr="00F24C6F">
          <w:rPr>
            <w:rStyle w:val="Hyperlink"/>
            <w:sz w:val="18"/>
          </w:rPr>
          <w:t>https://www.rtve.es/noticias/20220822/rios-vuelven-fluir-espana-referente-demolicion-presas/2396789.shtml</w:t>
        </w:r>
      </w:hyperlink>
      <w:r w:rsidR="00000000">
        <w:br/>
      </w:r>
      <w:r w:rsidR="00000000">
        <w:br/>
      </w:r>
      <w:r w:rsidRPr="002B28C8">
        <w:t>Damsluizen zijn geopend</w:t>
      </w:r>
      <w:r w:rsidR="00000000">
        <w:br/>
      </w:r>
      <w:hyperlink r:id="rId20" w:history="1">
        <w:r w:rsidRPr="00F24C6F">
          <w:rPr>
            <w:rStyle w:val="Hyperlink"/>
            <w:sz w:val="18"/>
          </w:rPr>
          <w:t>https://www.youtube.com/shorts/zehz1eFGYz8?feature=share</w:t>
        </w:r>
      </w:hyperlink>
      <w:r w:rsidR="00000000">
        <w:br/>
      </w:r>
      <w:hyperlink r:id="rId21" w:history="1">
        <w:r w:rsidRPr="00F24C6F">
          <w:rPr>
            <w:rStyle w:val="Hyperlink"/>
            <w:sz w:val="18"/>
          </w:rPr>
          <w:t>https://youtube.com/watch?v=mUIH-00kGzk&amp;si=O2aI5SLUznGBv5Oa</w:t>
        </w:r>
      </w:hyperlink>
      <w:r w:rsidR="00000000">
        <w:br/>
      </w:r>
      <w:hyperlink r:id="rId22" w:history="1">
        <w:r w:rsidRPr="00F24C6F">
          <w:rPr>
            <w:rStyle w:val="Hyperlink"/>
            <w:sz w:val="18"/>
          </w:rPr>
          <w:t>https://youtube.com/watch?v=ZxQ1CgJ6ris&amp;si=-r7x7bTHh8OPsOhc</w:t>
        </w:r>
      </w:hyperlink>
      <w:r w:rsidR="00000000">
        <w:br/>
      </w:r>
      <w:hyperlink r:id="rId23" w:history="1">
        <w:r w:rsidRPr="00F24C6F">
          <w:rPr>
            <w:rStyle w:val="Hyperlink"/>
            <w:sz w:val="18"/>
          </w:rPr>
          <w:t>https://www.esdiario.com/nacional/241117/147024/ribera-desembalso-7-000-millones-litros-forata-aviso-poblacion.html</w:t>
        </w:r>
      </w:hyperlink>
      <w:r w:rsidR="00000000">
        <w:br/>
      </w:r>
      <w:hyperlink r:id="rId24" w:history="1">
        <w:r w:rsidRPr="00F24C6F">
          <w:rPr>
            <w:rStyle w:val="Hyperlink"/>
            <w:sz w:val="18"/>
          </w:rPr>
          <w:t>https://t.me/AGUAIURIS/10740</w:t>
        </w:r>
      </w:hyperlink>
      <w:r w:rsidR="00000000">
        <w:br/>
      </w:r>
      <w:r w:rsidR="00000000">
        <w:br/>
      </w:r>
      <w:r w:rsidRPr="002B28C8">
        <w:t>Burgemeester spreekt zich uit / Ze hebben ons niet verteld dat ze de sluizen van de dam gingen openen:</w:t>
      </w:r>
      <w:r w:rsidR="00000000">
        <w:br/>
      </w:r>
      <w:hyperlink r:id="rId25" w:history="1">
        <w:r w:rsidRPr="00F24C6F">
          <w:rPr>
            <w:rStyle w:val="Hyperlink"/>
            <w:sz w:val="18"/>
          </w:rPr>
          <w:t>https://t.me/AGUAIURIS/10742</w:t>
        </w:r>
      </w:hyperlink>
      <w:r w:rsidR="00000000">
        <w:br/>
      </w:r>
      <w:r w:rsidR="00000000">
        <w:lastRenderedPageBreak/>
        <w:br/>
      </w:r>
      <w:r w:rsidR="00000000">
        <w:br/>
      </w:r>
      <w:r w:rsidRPr="002B28C8">
        <w:t>Pilar Esquinas was ter plaatse</w:t>
      </w:r>
      <w:r w:rsidR="00000000">
        <w:br/>
      </w:r>
      <w:hyperlink r:id="rId26" w:history="1">
        <w:r w:rsidRPr="00F24C6F">
          <w:rPr>
            <w:rStyle w:val="Hyperlink"/>
            <w:sz w:val="18"/>
          </w:rPr>
          <w:t>https://youtube.com/watch?v=oUIRWRtiE9A&amp;si=IwCF7am-xFrO24mp</w:t>
        </w:r>
      </w:hyperlink>
      <w:r w:rsidR="00000000">
        <w:br/>
      </w:r>
      <w:r w:rsidR="00000000">
        <w:br/>
      </w:r>
      <w:r w:rsidRPr="002B28C8">
        <w:t>MIGUEL BOSÉ barst uit zijn voegen over DANA????, klimaatverandering, de overstroming van Valencia en AGENDA 2030 - AN ADVOCATE AGAINST DEMAGOGY</w:t>
      </w:r>
      <w:r w:rsidR="00000000">
        <w:br/>
      </w:r>
      <w:hyperlink r:id="rId27" w:history="1">
        <w:r w:rsidRPr="00F24C6F">
          <w:rPr>
            <w:rStyle w:val="Hyperlink"/>
            <w:sz w:val="18"/>
          </w:rPr>
          <w:t>https://www.youtube.com/watch?v=43AnvifXC-k</w:t>
        </w:r>
      </w:hyperlink>
      <w:r w:rsidR="00000000">
        <w:br/>
      </w:r>
      <w:r w:rsidR="00000000">
        <w:br/>
      </w:r>
      <w:r w:rsidR="00000000">
        <w:br/>
      </w:r>
      <w:r w:rsidRPr="002B28C8">
        <w:t>Iustitiaeuropa heeft bij het Hooggerechtshof een rechtszaak aangespannen tegen de regeringsleider Pedro Sánchez en de minister van Binnenlandse Zaken Fernando Grande-Marlaska.</w:t>
      </w:r>
      <w:r w:rsidR="00000000">
        <w:br/>
      </w:r>
      <w:hyperlink r:id="rId28" w:history="1">
        <w:r w:rsidRPr="00F24C6F">
          <w:rPr>
            <w:rStyle w:val="Hyperlink"/>
            <w:sz w:val="18"/>
          </w:rPr>
          <w:t>https://x.com/LMPardoAbogado/status/1853063613101064443?t=ubrEjDbQl5ojsB-LgYYKtA&amp;s=08</w:t>
        </w:r>
      </w:hyperlink>
      <w:r w:rsidR="00000000">
        <w:br/>
      </w:r>
      <w:r w:rsidR="00000000">
        <w:br/>
      </w:r>
      <w:r w:rsidRPr="002B28C8">
        <w:t>Klaus Schwab van het WEF waarschuwt voor een “tijdperk van schokkende gebeurtenissen”.</w:t>
      </w:r>
      <w:r w:rsidR="00000000">
        <w:br/>
      </w:r>
      <w:hyperlink r:id="rId29" w:history="1">
        <w:r w:rsidRPr="00F24C6F">
          <w:rPr>
            <w:rStyle w:val="Hyperlink"/>
            <w:sz w:val="18"/>
          </w:rPr>
          <w:t>https://tkp.at/2024/08/24/klaus-schwab-vom-wef-warnt-vor-einer-aera-der-schockereignisse/</w:t>
        </w:r>
      </w:hyperlink>
      <w:r w:rsidR="00000000">
        <w:br/>
      </w:r>
      <w:r w:rsidR="00000000">
        <w:br/>
      </w:r>
      <w:r w:rsidRPr="002B28C8">
        <w:t>Voorbeelden van milieurampen en zware regenval</w:t>
      </w:r>
      <w:r w:rsidR="00000000">
        <w:br/>
      </w:r>
      <w:r w:rsidR="00000000">
        <w:br/>
      </w:r>
      <w:r w:rsidRPr="002B28C8">
        <w:t xml:space="preserve">Dubai: </w:t>
      </w:r>
      <w:hyperlink r:id="rId30" w:history="1">
        <w:r w:rsidRPr="00F24C6F">
          <w:rPr>
            <w:rStyle w:val="Hyperlink"/>
            <w:sz w:val="18"/>
          </w:rPr>
          <w:t>https://www.youtube.com/watch?v=EOXylLZHe-U</w:t>
        </w:r>
      </w:hyperlink>
      <w:r w:rsidR="00000000">
        <w:br/>
      </w:r>
      <w:r w:rsidRPr="002B28C8">
        <w:t xml:space="preserve">USA: </w:t>
      </w:r>
      <w:hyperlink r:id="rId31" w:history="1">
        <w:r w:rsidRPr="00F24C6F">
          <w:rPr>
            <w:rStyle w:val="Hyperlink"/>
            <w:sz w:val="18"/>
          </w:rPr>
          <w:t>https://abcnews.go.com/US/hurricane-helene-by-the-numbers-flooding-death-toll/story?id=114360081</w:t>
        </w:r>
      </w:hyperlink>
      <w:r w:rsidR="00000000">
        <w:br/>
      </w:r>
      <w:r w:rsidRPr="002B28C8">
        <w:t xml:space="preserve">Österreich:  </w:t>
      </w:r>
      <w:hyperlink r:id="rId32" w:history="1">
        <w:r w:rsidRPr="00F24C6F">
          <w:rPr>
            <w:rStyle w:val="Hyperlink"/>
            <w:sz w:val="18"/>
          </w:rPr>
          <w:t>https://info.bml.gv.at/themen/wasser/wasser-oesterreich/hydrographie/chronik-besonderer-ereignisse/hochwasser-september-2024.html</w:t>
        </w:r>
      </w:hyperlink>
      <w:r w:rsidR="00000000">
        <w:br/>
      </w:r>
      <w:r w:rsidR="00000000">
        <w:br/>
      </w:r>
      <w:r w:rsidRPr="002B28C8">
        <w:t>Roemenië, Tsjechië, Polen, Slowakije:</w:t>
      </w:r>
      <w:r w:rsidR="00000000">
        <w:br/>
      </w:r>
      <w:hyperlink r:id="rId33" w:history="1">
        <w:r w:rsidRPr="00F24C6F">
          <w:rPr>
            <w:rStyle w:val="Hyperlink"/>
            <w:sz w:val="18"/>
          </w:rPr>
          <w:t>https://www.tagesschau.de/ausland/europa/rumaenien-unwetter-zyklon-boris-100.html</w:t>
        </w:r>
      </w:hyperlink>
      <w:r w:rsidR="00000000">
        <w:br/>
      </w:r>
      <w:hyperlink r:id="rId34" w:history="1">
        <w:r w:rsidRPr="00F24C6F">
          <w:rPr>
            <w:rStyle w:val="Hyperlink"/>
            <w:sz w:val="18"/>
          </w:rPr>
          <w:t>https://www.zdf.de/nachrichten/panorama/wetter-unwetter-hochwasser-deutschland-tschechien-polen-oesterreich-100.html</w:t>
        </w:r>
      </w:hyperlink>
      <w:r w:rsidR="00000000">
        <w:br/>
      </w:r>
      <w:r w:rsidR="00000000">
        <w:br/>
      </w:r>
      <w:r w:rsidRPr="002B28C8">
        <w:t xml:space="preserve">Zwitserland: </w:t>
      </w:r>
      <w:r w:rsidR="00000000">
        <w:br/>
      </w:r>
      <w:hyperlink r:id="rId35" w:anchor="-777407701" w:history="1">
        <w:r w:rsidRPr="00F24C6F">
          <w:rPr>
            <w:rStyle w:val="Hyperlink"/>
            <w:sz w:val="18"/>
          </w:rPr>
          <w:t>https://www.bafu.admin.ch/bafu/de/home/themen/wasser/dossiers/hochwasser-juni-2024.html#-777407701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DC5885" w:rsidRPr="00DC5885" w:rsidRDefault="00DC5885" w:rsidP="00DC5885">
      <w:pPr>
        <w:spacing w:line="200" w:lineRule="auto"/>
        <w:rPr>
          <w:rFonts w:ascii="Arial" w:eastAsia="Arial" w:hAnsi="Arial" w:cs="Arial"/>
          <w:lang w:eastAsia="de-DE"/>
        </w:rPr>
      </w:pPr>
      <w:bookmarkStart w:id="0" w:name="_Hlk185681373"/>
      <w:r w:rsidRPr="00DC5885">
        <w:rPr>
          <w:rFonts w:ascii="Arial" w:eastAsia="Arial" w:hAnsi="Arial" w:cs="Arial"/>
          <w:color w:val="000000"/>
          <w:lang w:eastAsia="de-DE"/>
        </w:rPr>
        <w:t>Heeft een geheim wapen de Tsjernobyl-catastrofe veroorzaakt?</w:t>
      </w:r>
      <w:bookmarkEnd w:id="0"/>
      <w:r w:rsidRPr="00DC5885">
        <w:rPr>
          <w:rFonts w:ascii="Arial" w:eastAsia="Arial" w:hAnsi="Arial" w:cs="Arial"/>
          <w:color w:val="000000"/>
          <w:lang w:eastAsia="de-DE"/>
        </w:rPr>
        <w:t xml:space="preserve"> </w:t>
      </w:r>
      <w:bookmarkStart w:id="1" w:name="_Hlk185681393"/>
      <w:r w:rsidRPr="00DC5885">
        <w:rPr>
          <w:rFonts w:ascii="Arial" w:eastAsia="Arial" w:hAnsi="Arial" w:cs="Arial"/>
          <w:color w:val="000000"/>
          <w:lang w:eastAsia="de-DE"/>
        </w:rPr>
        <w:t>Bedreigt dat ons vandaag opnieuw? (NL)</w:t>
      </w:r>
    </w:p>
    <w:bookmarkEnd w:id="1"/>
    <w:p w:rsidR="00DC5885" w:rsidRPr="00DC5885" w:rsidRDefault="00DC5885" w:rsidP="00DC5885">
      <w:pPr>
        <w:spacing w:after="0" w:line="200" w:lineRule="auto"/>
        <w:rPr>
          <w:rFonts w:ascii="Arial" w:eastAsia="Arial" w:hAnsi="Arial" w:cs="Arial"/>
          <w:lang w:eastAsia="de-DE"/>
        </w:rPr>
      </w:pPr>
      <w:r w:rsidRPr="00DC5885">
        <w:rPr>
          <w:rFonts w:ascii="Arial" w:eastAsia="Arial" w:hAnsi="Arial" w:cs="Arial"/>
          <w:lang w:val="de-DE" w:eastAsia="de-DE"/>
        </w:rPr>
        <w:fldChar w:fldCharType="begin"/>
      </w:r>
      <w:r w:rsidRPr="00DC5885">
        <w:rPr>
          <w:rFonts w:ascii="Arial" w:eastAsia="Arial" w:hAnsi="Arial" w:cs="Arial"/>
          <w:lang w:eastAsia="de-DE"/>
        </w:rPr>
        <w:instrText>HYPERLINK "http://www.kla.tv/31102"</w:instrText>
      </w:r>
      <w:r w:rsidRPr="00DC5885">
        <w:rPr>
          <w:rFonts w:ascii="Arial" w:eastAsia="Arial" w:hAnsi="Arial" w:cs="Arial"/>
          <w:lang w:val="de-DE" w:eastAsia="de-DE"/>
        </w:rPr>
        <w:fldChar w:fldCharType="separate"/>
      </w:r>
      <w:r w:rsidRPr="00DC5885">
        <w:rPr>
          <w:rFonts w:ascii="Arial" w:eastAsia="Arial" w:hAnsi="Arial" w:cs="Arial"/>
          <w:color w:val="0000FF"/>
          <w:u w:val="single"/>
          <w:lang w:eastAsia="de-DE"/>
        </w:rPr>
        <w:t>www.kla.tv/</w:t>
      </w:r>
      <w:bookmarkStart w:id="2" w:name="_Hlk185681435"/>
      <w:r w:rsidRPr="00DC5885">
        <w:rPr>
          <w:rFonts w:ascii="Arial" w:eastAsia="Arial" w:hAnsi="Arial" w:cs="Arial"/>
          <w:color w:val="0000FF"/>
          <w:u w:val="single"/>
          <w:lang w:eastAsia="de-DE"/>
        </w:rPr>
        <w:t>31102</w:t>
      </w:r>
      <w:bookmarkEnd w:id="2"/>
      <w:r w:rsidRPr="00DC5885">
        <w:rPr>
          <w:rFonts w:ascii="Arial" w:eastAsia="Arial" w:hAnsi="Arial" w:cs="Arial"/>
          <w:lang w:val="de-DE" w:eastAsia="de-DE"/>
        </w:rPr>
        <w:fldChar w:fldCharType="end"/>
      </w:r>
    </w:p>
    <w:p w:rsidR="00DC5885" w:rsidRPr="00DC5885" w:rsidRDefault="00DC5885" w:rsidP="00DC5885">
      <w:pPr>
        <w:spacing w:after="0" w:line="200" w:lineRule="auto"/>
        <w:rPr>
          <w:rFonts w:ascii="Arial" w:eastAsia="Arial" w:hAnsi="Arial" w:cs="Arial"/>
          <w:lang w:eastAsia="de-DE"/>
        </w:rPr>
      </w:pPr>
    </w:p>
    <w:p w:rsidR="00DC5885" w:rsidRPr="00DC5885" w:rsidRDefault="00DC5885" w:rsidP="00DC5885">
      <w:pPr>
        <w:spacing w:after="0" w:line="200" w:lineRule="auto"/>
        <w:rPr>
          <w:rFonts w:ascii="Arial" w:eastAsia="Arial" w:hAnsi="Arial" w:cs="Arial"/>
          <w:lang w:eastAsia="de-DE"/>
        </w:rPr>
      </w:pPr>
      <w:r w:rsidRPr="00DC5885">
        <w:rPr>
          <w:rFonts w:ascii="Arial" w:eastAsia="Arial" w:hAnsi="Arial" w:cs="Arial"/>
          <w:color w:val="000000"/>
          <w:lang w:eastAsia="de-DE"/>
        </w:rPr>
        <w:t>Updates voor Greta! - De echte klimaatkillers (door Ivo Sasek) (NL)</w:t>
      </w:r>
    </w:p>
    <w:p w:rsidR="00DC5885" w:rsidRPr="00DC5885" w:rsidRDefault="00DC5885" w:rsidP="00DC5885">
      <w:pPr>
        <w:spacing w:after="0" w:line="200" w:lineRule="auto"/>
        <w:rPr>
          <w:rFonts w:ascii="Arial" w:eastAsia="Arial" w:hAnsi="Arial" w:cs="Arial"/>
          <w:lang w:eastAsia="de-DE"/>
        </w:rPr>
      </w:pPr>
      <w:hyperlink r:id="rId36" w:history="1">
        <w:r w:rsidRPr="00DC5885">
          <w:rPr>
            <w:rFonts w:ascii="Arial" w:eastAsia="Arial" w:hAnsi="Arial" w:cs="Arial"/>
            <w:color w:val="0000FF"/>
            <w:u w:val="single"/>
            <w:lang w:eastAsia="de-DE"/>
          </w:rPr>
          <w:t>www.k</w:t>
        </w:r>
        <w:r w:rsidRPr="00DC5885">
          <w:rPr>
            <w:rFonts w:ascii="Arial" w:eastAsia="Arial" w:hAnsi="Arial" w:cs="Arial"/>
            <w:color w:val="0000FF"/>
            <w:u w:val="single"/>
            <w:lang w:eastAsia="de-DE"/>
          </w:rPr>
          <w:t>l</w:t>
        </w:r>
        <w:r w:rsidRPr="00DC5885">
          <w:rPr>
            <w:rFonts w:ascii="Arial" w:eastAsia="Arial" w:hAnsi="Arial" w:cs="Arial"/>
            <w:color w:val="0000FF"/>
            <w:u w:val="single"/>
            <w:lang w:eastAsia="de-DE"/>
          </w:rPr>
          <w:t>a.tv/28130</w:t>
        </w:r>
      </w:hyperlink>
      <w:r w:rsidRPr="00DC5885">
        <w:rPr>
          <w:rFonts w:ascii="Arial" w:eastAsia="Arial" w:hAnsi="Arial" w:cs="Arial"/>
          <w:color w:val="000000"/>
          <w:lang w:eastAsia="de-DE"/>
        </w:rPr>
        <w:t xml:space="preserve"> </w:t>
      </w:r>
    </w:p>
    <w:p w:rsidR="00DC5885" w:rsidRPr="00DC5885" w:rsidRDefault="00DC5885" w:rsidP="00DC5885">
      <w:pPr>
        <w:spacing w:after="0" w:line="200" w:lineRule="auto"/>
        <w:rPr>
          <w:rFonts w:ascii="Arial" w:eastAsia="Arial" w:hAnsi="Arial" w:cs="Arial"/>
          <w:lang w:eastAsia="de-DE"/>
        </w:rPr>
      </w:pPr>
    </w:p>
    <w:p w:rsidR="00DC5885" w:rsidRPr="00DC5885" w:rsidRDefault="00DC5885" w:rsidP="00DC5885">
      <w:pPr>
        <w:spacing w:after="0" w:line="200" w:lineRule="auto"/>
        <w:rPr>
          <w:rFonts w:ascii="Arial" w:eastAsia="Arial" w:hAnsi="Arial" w:cs="Arial"/>
          <w:color w:val="000000"/>
          <w:lang w:eastAsia="de-DE"/>
        </w:rPr>
      </w:pPr>
      <w:r w:rsidRPr="00DC5885">
        <w:rPr>
          <w:rFonts w:ascii="Arial" w:eastAsia="Arial" w:hAnsi="Arial" w:cs="Arial"/>
          <w:color w:val="000000"/>
          <w:lang w:eastAsia="de-DE"/>
        </w:rPr>
        <w:t>Agenda 2030 - 17 doelen van duurzame destructie (NL)</w:t>
      </w:r>
    </w:p>
    <w:p w:rsidR="00DC5885" w:rsidRPr="00DC5885" w:rsidRDefault="00DC5885" w:rsidP="00DC5885">
      <w:pPr>
        <w:spacing w:after="0" w:line="200" w:lineRule="auto"/>
        <w:rPr>
          <w:rFonts w:ascii="Arial" w:eastAsia="Arial" w:hAnsi="Arial" w:cs="Arial"/>
          <w:lang w:eastAsia="de-DE"/>
        </w:rPr>
      </w:pPr>
      <w:hyperlink r:id="rId37" w:history="1">
        <w:r w:rsidRPr="00DC5885">
          <w:rPr>
            <w:rFonts w:ascii="Arial" w:eastAsia="Arial" w:hAnsi="Arial" w:cs="Arial"/>
            <w:color w:val="0000FF"/>
            <w:u w:val="single"/>
            <w:lang w:eastAsia="de-DE"/>
          </w:rPr>
          <w:t>www.kla.t</w:t>
        </w:r>
        <w:r w:rsidRPr="00DC5885">
          <w:rPr>
            <w:rFonts w:ascii="Arial" w:eastAsia="Arial" w:hAnsi="Arial" w:cs="Arial"/>
            <w:color w:val="0000FF"/>
            <w:u w:val="single"/>
            <w:lang w:eastAsia="de-DE"/>
          </w:rPr>
          <w:t>v</w:t>
        </w:r>
        <w:r w:rsidRPr="00DC5885">
          <w:rPr>
            <w:rFonts w:ascii="Arial" w:eastAsia="Arial" w:hAnsi="Arial" w:cs="Arial"/>
            <w:color w:val="0000FF"/>
            <w:u w:val="single"/>
            <w:lang w:eastAsia="de-DE"/>
          </w:rPr>
          <w:t>/28477</w:t>
        </w:r>
      </w:hyperlink>
      <w:r w:rsidRPr="00DC5885">
        <w:rPr>
          <w:rFonts w:ascii="Arial" w:eastAsia="Arial" w:hAnsi="Arial" w:cs="Arial"/>
          <w:color w:val="0563C1"/>
          <w:u w:val="single"/>
          <w:lang w:eastAsia="de-DE"/>
        </w:rPr>
        <w:t xml:space="preserve"> </w:t>
      </w:r>
    </w:p>
    <w:p w:rsidR="00DC5885" w:rsidRPr="00DC5885" w:rsidRDefault="00DC5885" w:rsidP="00DC5885">
      <w:pPr>
        <w:spacing w:after="0" w:line="200" w:lineRule="auto"/>
        <w:rPr>
          <w:rFonts w:ascii="Arial" w:eastAsia="Arial" w:hAnsi="Arial" w:cs="Arial"/>
          <w:lang w:eastAsia="de-DE"/>
        </w:rPr>
      </w:pPr>
    </w:p>
    <w:p w:rsidR="00DC5885" w:rsidRPr="00DC5885" w:rsidRDefault="00DC5885" w:rsidP="00DC5885">
      <w:pPr>
        <w:spacing w:after="0" w:line="200" w:lineRule="auto"/>
        <w:rPr>
          <w:rFonts w:ascii="Arial" w:eastAsia="Arial" w:hAnsi="Arial" w:cs="Arial"/>
          <w:color w:val="000000"/>
          <w:lang w:val="en-US" w:eastAsia="de-DE"/>
        </w:rPr>
      </w:pPr>
      <w:bookmarkStart w:id="3" w:name="_Hlk185681582"/>
      <w:r w:rsidRPr="00DC5885">
        <w:rPr>
          <w:rFonts w:ascii="Arial" w:eastAsia="Arial" w:hAnsi="Arial" w:cs="Arial"/>
          <w:color w:val="000000"/>
          <w:lang w:eastAsia="de-DE"/>
        </w:rPr>
        <w:t xml:space="preserve">Eén wereldregering van de VN door agenda 2030? </w:t>
      </w:r>
      <w:r w:rsidRPr="00DC5885">
        <w:rPr>
          <w:rFonts w:ascii="Arial" w:eastAsia="Arial" w:hAnsi="Arial" w:cs="Arial"/>
          <w:color w:val="000000"/>
          <w:lang w:val="en-US" w:eastAsia="de-DE"/>
        </w:rPr>
        <w:t>(NL)</w:t>
      </w:r>
      <w:bookmarkEnd w:id="3"/>
    </w:p>
    <w:p w:rsidR="00DC5885" w:rsidRPr="00DC5885" w:rsidRDefault="00DC5885" w:rsidP="00DC5885">
      <w:pPr>
        <w:spacing w:after="0" w:line="200" w:lineRule="auto"/>
        <w:rPr>
          <w:rFonts w:ascii="Arial" w:eastAsia="Arial" w:hAnsi="Arial" w:cs="Arial"/>
          <w:lang w:val="en-US" w:eastAsia="de-DE"/>
        </w:rPr>
      </w:pPr>
      <w:hyperlink r:id="rId38" w:history="1">
        <w:r w:rsidRPr="00DC5885">
          <w:rPr>
            <w:rFonts w:ascii="Arial" w:eastAsia="Arial" w:hAnsi="Arial" w:cs="Arial"/>
            <w:color w:val="0000FF"/>
            <w:u w:val="single"/>
            <w:lang w:val="en-US" w:eastAsia="de-DE"/>
          </w:rPr>
          <w:t>www.kla.tv</w:t>
        </w:r>
        <w:r w:rsidRPr="00DC5885">
          <w:rPr>
            <w:rFonts w:ascii="Arial" w:eastAsia="Arial" w:hAnsi="Arial" w:cs="Arial"/>
            <w:color w:val="0000FF"/>
            <w:u w:val="single"/>
            <w:lang w:val="en-US" w:eastAsia="de-DE"/>
          </w:rPr>
          <w:t>/</w:t>
        </w:r>
        <w:r w:rsidRPr="00DC5885">
          <w:rPr>
            <w:rFonts w:ascii="Arial" w:eastAsia="Arial" w:hAnsi="Arial" w:cs="Arial"/>
            <w:color w:val="0000FF"/>
            <w:u w:val="single"/>
            <w:lang w:val="en-US" w:eastAsia="de-DE"/>
          </w:rPr>
          <w:t>27055</w:t>
        </w:r>
      </w:hyperlink>
    </w:p>
    <w:p w:rsidR="00DC5885" w:rsidRPr="00DC5885" w:rsidRDefault="00DC5885" w:rsidP="00DC5885">
      <w:pPr>
        <w:spacing w:after="0" w:line="240" w:lineRule="auto"/>
        <w:rPr>
          <w:rFonts w:ascii="Arial" w:eastAsia="MS Mincho" w:hAnsi="Arial" w:cs="Arial"/>
          <w:lang w:val="en-US" w:eastAsia="en-US"/>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5"/>
      <w:foot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4AEE" w:rsidRDefault="001E4AEE" w:rsidP="00F33FD6">
      <w:pPr>
        <w:spacing w:after="0" w:line="240" w:lineRule="auto"/>
      </w:pPr>
      <w:r>
        <w:separator/>
      </w:r>
    </w:p>
  </w:endnote>
  <w:endnote w:type="continuationSeparator" w:id="0">
    <w:p w:rsidR="001E4AEE" w:rsidRDefault="001E4AE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Na het noodweer in Spanje worden stemmen tegen weerwapens en de agenda 2030 luider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4AEE" w:rsidRDefault="001E4AEE" w:rsidP="00F33FD6">
      <w:pPr>
        <w:spacing w:after="0" w:line="240" w:lineRule="auto"/>
      </w:pPr>
      <w:r>
        <w:separator/>
      </w:r>
    </w:p>
  </w:footnote>
  <w:footnote w:type="continuationSeparator" w:id="0">
    <w:p w:rsidR="001E4AEE" w:rsidRDefault="001E4AE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www.kla.tv/31491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21.12.2024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300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E4AEE"/>
    <w:rsid w:val="00397567"/>
    <w:rsid w:val="003C19C9"/>
    <w:rsid w:val="00503FFA"/>
    <w:rsid w:val="00627ADC"/>
    <w:rsid w:val="006C4827"/>
    <w:rsid w:val="007C459E"/>
    <w:rsid w:val="008B577F"/>
    <w:rsid w:val="00A05C56"/>
    <w:rsid w:val="00A71903"/>
    <w:rsid w:val="00AE2B81"/>
    <w:rsid w:val="00B8379A"/>
    <w:rsid w:val="00B9284F"/>
    <w:rsid w:val="00C205D1"/>
    <w:rsid w:val="00C534E6"/>
    <w:rsid w:val="00C60E18"/>
    <w:rsid w:val="00CB20A5"/>
    <w:rsid w:val="00D2736E"/>
    <w:rsid w:val="00DC588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2F52"/>
  <w15:docId w15:val="{52DED191-69A4-40E7-ACF2-B86DC2F5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youtube.com/watch?v=b-0VsAQCju0&amp;si=OjLBeKBj_NPNfC5G" TargetMode="External"/><Relationship Id="rId18" Type="http://schemas.openxmlformats.org/officeDocument/2006/relationships/hyperlink" Target="https://www.lavanguardia.com/natural/20220517/8272089/espana-lidera-lista-europea-demolicion-presas-represas-azudes-alteran-rios.html" TargetMode="External"/><Relationship Id="rId26" Type="http://schemas.openxmlformats.org/officeDocument/2006/relationships/hyperlink" Target="https://youtube.com/watch?v=oUIRWRtiE9A&amp;si=IwCF7am-xFrO24mp" TargetMode="External"/><Relationship Id="rId39"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hyperlink" Target="https://youtube.com/watch?v=mUIH-00kGzk&amp;si=O2aI5SLUznGBv5Oa" TargetMode="External"/><Relationship Id="rId34" Type="http://schemas.openxmlformats.org/officeDocument/2006/relationships/hyperlink" Target="https://www.zdf.de/nachrichten/panorama/wetter-unwetter-hochwasser-deutschland-tschechien-polen-oesterreich-100.html" TargetMode="External"/><Relationship Id="rId42" Type="http://schemas.openxmlformats.org/officeDocument/2006/relationships/hyperlink" Target="https://www.kla.tv/abo-nl" TargetMode="External"/><Relationship Id="rId47" Type="http://schemas.openxmlformats.org/officeDocument/2006/relationships/fontTable" Target="fontTable.xml"/><Relationship Id="rId7" Type="http://schemas.openxmlformats.org/officeDocument/2006/relationships/hyperlink" Target="https://www.kla.tv/31491" TargetMode="External"/><Relationship Id="rId12" Type="http://schemas.openxmlformats.org/officeDocument/2006/relationships/hyperlink" Target="https://www.nbcnews.com/video/aerial-video-shows-scale-of-flood-devastation-in-spain-223204421799" TargetMode="External"/><Relationship Id="rId17" Type="http://schemas.openxmlformats.org/officeDocument/2006/relationships/hyperlink" Target="https://www.vozpopuli.com/actualidad/siembra-de-nubes-marruecos-sd.html" TargetMode="External"/><Relationship Id="rId25" Type="http://schemas.openxmlformats.org/officeDocument/2006/relationships/hyperlink" Target="https://t.me/AGUAIURIS/10742" TargetMode="External"/><Relationship Id="rId33" Type="http://schemas.openxmlformats.org/officeDocument/2006/relationships/hyperlink" Target="https://www.tagesschau.de/ausland/europa/rumaenien-unwetter-zyklon-boris-100.html" TargetMode="External"/><Relationship Id="rId38" Type="http://schemas.openxmlformats.org/officeDocument/2006/relationships/hyperlink" Target="http://www.kla.tv/27055"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kp.at/2024/11/02/zusammenhang-von-flutkatastrophe-in-valencia-mit-geo-engineering-in-marokko/" TargetMode="External"/><Relationship Id="rId20" Type="http://schemas.openxmlformats.org/officeDocument/2006/relationships/hyperlink" Target="https://www.youtube.com/shorts/zehz1eFGYz8?feature=share" TargetMode="External"/><Relationship Id="rId29" Type="http://schemas.openxmlformats.org/officeDocument/2006/relationships/hyperlink" Target="https://tkp.at/2024/08/24/klaus-schwab-vom-wef-warnt-vor-einer-aera-der-schockereignisse/" TargetMode="External"/><Relationship Id="rId41"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ition-news.org/dana-in-valencia-https-www-youtube-com-watch-v" TargetMode="External"/><Relationship Id="rId24" Type="http://schemas.openxmlformats.org/officeDocument/2006/relationships/hyperlink" Target="https://t.me/AGUAIURIS/10740" TargetMode="External"/><Relationship Id="rId32" Type="http://schemas.openxmlformats.org/officeDocument/2006/relationships/hyperlink" Target="https://info.bml.gv.at/themen/wasser/wasser-oesterreich/hydrographie/chronik-besonderer-ereignisse/hochwasser-september-2024.html" TargetMode="External"/><Relationship Id="rId37" Type="http://schemas.openxmlformats.org/officeDocument/2006/relationships/hyperlink" Target="http://www.kla.tv/28477" TargetMode="External"/><Relationship Id="rId40" Type="http://schemas.openxmlformats.org/officeDocument/2006/relationships/image" Target="media/image3.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lperiodico.com/es/medio-ambiente/20241030/ciencia-avisa-cambio-climatico-favorece-110887960" TargetMode="External"/><Relationship Id="rId23" Type="http://schemas.openxmlformats.org/officeDocument/2006/relationships/hyperlink" Target="https://www.esdiario.com/nacional/241117/147024/ribera-desembalso-7-000-millones-litros-forata-aviso-poblacion.html" TargetMode="External"/><Relationship Id="rId28" Type="http://schemas.openxmlformats.org/officeDocument/2006/relationships/hyperlink" Target="https://x.com/LMPardoAbogado/status/1853063613101064443?t=ubrEjDbQl5ojsB-LgYYKtA&amp;s=08" TargetMode="External"/><Relationship Id="rId36" Type="http://schemas.openxmlformats.org/officeDocument/2006/relationships/hyperlink" Target="http://www.kla.tv/28130" TargetMode="External"/><Relationship Id="rId10" Type="http://schemas.openxmlformats.org/officeDocument/2006/relationships/hyperlink" Target="http://www.kla.tv/30934" TargetMode="External"/><Relationship Id="rId19" Type="http://schemas.openxmlformats.org/officeDocument/2006/relationships/hyperlink" Target="https://www.rtve.es/noticias/20220822/rios-vuelven-fluir-espana-referente-demolicion-presas/2396789.shtml" TargetMode="External"/><Relationship Id="rId31" Type="http://schemas.openxmlformats.org/officeDocument/2006/relationships/hyperlink" Target="https://abcnews.go.com/US/hurricane-helene-by-the-numbers-flooding-death-toll/story?id=114360081" TargetMode="External"/><Relationship Id="rId44"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iariodemallorca.es/sociedad/2024/10/30/cientificos-onu-advierten-danas-traeran-inundaciones-biblicas-espana-110897152.html" TargetMode="External"/><Relationship Id="rId22" Type="http://schemas.openxmlformats.org/officeDocument/2006/relationships/hyperlink" Target="https://youtube.com/watch?v=ZxQ1CgJ6ris&amp;si=-r7x7bTHh8OPsOhc" TargetMode="External"/><Relationship Id="rId27" Type="http://schemas.openxmlformats.org/officeDocument/2006/relationships/hyperlink" Target="https://www.youtube.com/watch?v=43AnvifXC-k" TargetMode="External"/><Relationship Id="rId30" Type="http://schemas.openxmlformats.org/officeDocument/2006/relationships/hyperlink" Target="https://www.youtube.com/watch?v=EOXylLZHe-U" TargetMode="External"/><Relationship Id="rId35" Type="http://schemas.openxmlformats.org/officeDocument/2006/relationships/hyperlink" Target="https://www.bafu.admin.ch/bafu/de/home/themen/wasser/dossiers/hochwasser-juni-2024.html" TargetMode="External"/><Relationship Id="rId43" Type="http://schemas.openxmlformats.org/officeDocument/2006/relationships/hyperlink" Target="https://www.kla.tv/vernetzung&amp;lang=nl"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2454</Words>
  <Characters>13500</Characters>
  <Application>Microsoft Office Word</Application>
  <DocSecurity>0</DocSecurity>
  <Lines>112</Lines>
  <Paragraphs>31</Paragraphs>
  <ScaleCrop>false</ScaleCrop>
  <HeadingPairs>
    <vt:vector size="2" baseType="variant">
      <vt:variant>
        <vt:lpstr>Na het noodweer in Spanje worden stemmen tegen weerwapens en de agenda 2030 luider</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2024-12-21T18:45:00Z</dcterms:created>
  <dcterms:modified xsi:type="dcterms:W3CDTF">2024-12-21T13:00:00Z</dcterms:modified>
</cp:coreProperties>
</file>