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9cdb17137a24160" /><Relationship Type="http://schemas.openxmlformats.org/package/2006/relationships/metadata/core-properties" Target="/package/services/metadata/core-properties/006fed332ead42459a1556f74d8fd390.psmdcp" Id="R57f1f582cb2d4db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Беспощадная фармацевтическая война против человечества. Комментарий Иво Засека</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Профессор д-р Стефан Хомбург изучил обнародованные файлы института Роберта Коха. Его сенсационный анализ показывает, насколько преступным было поведение высших политиков, фармацевтической промышленности, самого института Коха и других игроков во время пандемии коронавируса. В два этапа основатель Kla.TV Иво Засек разоблачает их замысел, используя крайне взрывоопасные факты, чтобы мы могли увидеть, что происходило тогда и с чем мы столкнемся сейчас, если не посадим виновных за решетку. Распространите эту передачу сегодня же!</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На данный момент профессор д-р Штефан Хомбург вместе со многими другими изучил более 2000 страниц файлов Института Коха, которые были обнародо-ваны, благодаря искам. Его особенно интересовало, что скрывается за бесчис-ленными заретушированными фрагментами документов института. Хотя им пришлось раскрыть эти внутренние документы по истории вакцинации ковида в ответ на судебное постановление, они предварительно заретушировали их. Поэтому все это расследование в первую очередь касается таких неотложных вопросов, как: своевременно ли известно было институту Коха о фатальных по-следствиях, рисках для здоровья и принципиальной бесполезности ковидвак-цин или же нет? Ведь в том случае, если они вовремя узнали, но, тем не менее, продолжили этот антиконституционный народный эксперимент, то для всех причастных к нему может быть только пожизненное заключение. Как это выгля-дит сейчас? Сразу подведу итог: институту Коха уже до начала вакцинации и тем более с первых дней после нее было прекрасно известно, насколько губи-тельны и смертельно опасны для людей эти ковидинъекции. Они также знали о полной бесполезности обязательных масок и о многом другом. Институту было известно, что все их ключевые решения политически заказанные и манипули-руемые, но никак не основаны на серьезных научных данных. И теперь, не-смотря на то, что из-за этой политической лжи и лжи института Роберта Коха стало известно о бесчисленных случаях уничтожения населения, ВОЗ вместе с Большой Фармой и всеми их вассалами-убийцами из органов здравоохране-ния и высших политических деятелей просто продолжают действовать, как и прежде, не останавливаясь ни перед чем. Другими словами, они продолжают свой геноцид, ничуть не беспокоясь об этом. </w:t>
        <w:br/>
        <w:t xml:space="preserve">Сейчас я проведу вас через эту трагедию в два этапа: на первом этапе мы рас-смотрим аналитические материалы Штефана Хомбурга, которые он с большим трудом подготовил для нас. Мы узнаем, что на самом деле скрывалось за заре-тушированными частями этих файлов института Коха. На втором этапе мы рассмотрим ужасы, которые повторяются в настоящее время - с помощью од-них и тех же опасных экспериментальных вакцин и, прежде всего, одних и тех же наглых убийц. Поскольку мы до сих пор не посадили их за решетку, они про-должают беспрепятственно действовать, ставя под угрозу жизни целых наро-дов, наших животных и многое другое. Если мы вовремя не покончим с этими высокопоставленными преступниками и их разрушительными для нации начи-наниями, этот тип людей покончит со многими из нас - но сначала с нашим здо-ровьем! Уж поверьте! Так что оставайтесь с нами до конца, это того стоит. А по-том распространите эти знания до самого края земли!</w:t>
        <w:br/>
        <w:t xml:space="preserve"/>
        <w:br/>
        <w:t xml:space="preserve"/>
        <w:br/>
        <w:t xml:space="preserve">Первый этап: анализ файлов РКИ, проведенный Штефаном Хомбургом </w:t>
        <w:br/>
        <w:t xml:space="preserve">После публикации заретушированных протоколов института Коха некоторые основные СМИ сразу же набросились на них и опубликовали, как и раньше: "В этом нет ничего особенного...". Но вы должны внимательно прочитать более 2 500 страниц, и если вы это сделаете, то найдете действительно захватывающее содержание, вот пример: </w:t>
        <w:br/>
        <w:t xml:space="preserve"/>
        <w:br/>
        <w:t xml:space="preserve">1  1. Начало кампании по вакцинации</w:t>
        <w:br/>
        <w:t xml:space="preserve">Мы рассмотрим протокол от 19 марта 2021 года, то есть в самом начале кампании по вакцинации. Там мы читаем: </w:t>
        <w:br/>
        <w:t xml:space="preserve">●  ● AstraZeneca: в целом много беспокойств. </w:t>
        <w:br/>
        <w:t xml:space="preserve">●  12 случаев тромбоза синусовых вен [закупорка одного из крупных веноз-ных кровеносных сосудов в головном мозге] - всё после вакцинации. </w:t>
        <w:br/>
        <w:t xml:space="preserve">●  В понедельник в Институт Пауля Эрлиха поступило 1600 сообщений. </w:t>
        <w:br/>
        <w:t xml:space="preserve">●  Институт Пауля Эрлиха и центры фармаконадзора [= контроль без-опасности производства и использования разрешенных лекарств] не успевают за работой. </w:t>
        <w:br/>
        <w:t xml:space="preserve">●  Норвегия приостанавливает вакцинацию на неопределённый срок.</w:t>
        <w:br/>
        <w:t xml:space="preserve"/>
        <w:br/>
        <w:t xml:space="preserve">И вот, после этих первых скандальных заметок, грубо халатное указание:</w:t>
        <w:br/>
        <w:t xml:space="preserve"> ● Продолжайте использовать AstraZeneca, как и раньше.</w:t>
        <w:br/>
        <w:t xml:space="preserve">Утверждение о том, что Институт Пауля Эрлиха не поспевал, полностью соответствует показаниям в то время заведующей кафедрой, доктора Келлер-Станиславски, в Бранденбургском комитете по расследованию. Я цитирую дословно то, что она там сказала:</w:t>
        <w:br/>
        <w:t xml:space="preserve">"Были люди, которые занимались только смертями, и люди, которые занимались только миокардитом [воспалением сердечной мышцы]. У нас было гораздо больше работы, чем когда-либо прежде, только благодаря этой вакцине".</w:t>
        <w:br/>
        <w:t xml:space="preserve">И вот я снова говорю: пожалуйста, проснитесь, дорогие собратья, и поймите, что институт Роберта Коха сделал со своим ретушированием. Он похоронил под этой ретушью свои трупы, причем самым настоящим образом. Но не так, как человекоубийца, который хоронит свою жертву, потому что нечаянно со-вершил убийство и просто хочет жить дальше безнаказанно. Нет, совершенно наоборот, за этими ретушированиями института становится виден убийца-мясник, который тщательно хоронит все свои трупы, чтобы потом продолжать убивать неопознанным и без преследования! Понимаете ли вы это?</w:t>
        <w:br/>
        <w:t xml:space="preserve">Как жестоко, что всего через месяц после заседания института Коха, на котором был указан вопиющий вред, в SPIEGEL 8 апреля 2021 года появилось следую-щее сообщение: «Карл Лаутербах получил прививку от AstraZeneca». </w:t>
        <w:br/>
        <w:t xml:space="preserve">Очень странно! Но перейдем к анализу Штефана Хомбурга:</w:t>
        <w:br/>
        <w:t xml:space="preserve"/>
        <w:br/>
        <w:t xml:space="preserve">2. Преднамеренный обман общественности</w:t>
        <w:br/>
        <w:t xml:space="preserve">Второй вопрос, который неоднократно встречается в протоколах, касается преднамеренного обмана общественности со стороны института Роберта Коха, либо путем предоставления ложной, либо неполной информации. В протоколе от 24 марта 2020 года, всего через день после вступления в силу блокировки (блэкаута), говорится:</w:t>
        <w:br/>
        <w:t xml:space="preserve">●  ● Вчера 1 положительный образец из 40. Результаты вирусологических исследований свидетельствуют о том, что циркуляция вируса отсут-ствует. </w:t>
        <w:br/>
        <w:t xml:space="preserve">●  ● Вирусологический надзор создает впечатление, что циркуляция вируса не имеет значения. </w:t>
        <w:br/>
        <w:t xml:space="preserve">●  ● Многие лаборатории сообщают о расширении возможностей тести-рования.</w:t>
        <w:br/>
        <w:t xml:space="preserve">И далее:</w:t>
        <w:br/>
        <w:t xml:space="preserve">●  ● Запрещается передавать информацию об испытательных возможно-стях извне.</w:t>
        <w:br/>
        <w:t xml:space="preserve">●  Поэтому лаборатории уже готовились к большому спросу на результаты анализов, хотя соответствующей циркуляции вируса еще не было.</w:t>
        <w:br/>
        <w:t xml:space="preserve">И снова всего через день, 25 марта 2020 года:</w:t>
        <w:br/>
        <w:t xml:space="preserve">● Лучше пока не формулировать тенденции, иначе будет трудно обосно-вать дальнейшие меры». </w:t>
        <w:br/>
        <w:t xml:space="preserve">Очевидно, что в первые два дня отчеты института Коха были намеренно подтасованы, чтобы оправдать дальнейшие меры по блокировке (блэкауту).</w:t>
        <w:br/>
        <w:t xml:space="preserve">Именно это и лежит в основе данной истории. В центре внимания были политически желаемые меры, а роль института заключалась в том, чтобы как-то оправдать эти меры. Когда стало очевидно, что меры были необос-нованными - как мы только что прочитали в протоколе, - эта очевидность не была доведена до сведения внешнего мира.</w:t>
        <w:br/>
        <w:t xml:space="preserve"/>
        <w:br/>
        <w:t xml:space="preserve"/>
        <w:br/>
        <w:t xml:space="preserve">3. Побочные эффекты</w:t>
        <w:br/>
        <w:t xml:space="preserve">Тема тромбоза синусовых вен тоже пугает: 09.04.2021 г. мы читаем: </w:t>
        <w:br/>
        <w:t xml:space="preserve">● Тромбоз синусовых вен как побочный эффект вакцины AstraZeneca</w:t>
        <w:br/>
        <w:t xml:space="preserve">● Тем временем, мужчины все чаще страдают от этого заболевания.</w:t>
        <w:br/>
        <w:t xml:space="preserve">И снова грубая халатность:</w:t>
        <w:br/>
        <w:t xml:space="preserve">● Это означает, что заболеваемость [случаи; новые случаи] у мужчин также увеличилась в двадцать раз по сравнению с фоновой заболеваемостью.</w:t>
        <w:br/>
        <w:t xml:space="preserve">Кто когда-нибудь слышал о фоновой заболеваемости? Потому что это означает: нормальная частота случаев заболевания в популяции. И те, кто был вакцини-рован компанией AstraZeneca, имели двадцатикратный риск по сравнению с теми, кто не был вакцинирован, причем об этом никогда не сообщалось ни по-литикам, ни тем более всему населению.</w:t>
        <w:br/>
        <w:t xml:space="preserve">И хотя несколько стран уже приостановили вакцинацию, Германия не только продолжила ее, но через месяц в прессе появился заголовок:</w:t>
        <w:br/>
        <w:t xml:space="preserve">«Шпан получает прививку от AstraZeneca». Министр здравоохранения Йенс Шпан в пятницу прошел вакцинацию против коронавируса. Как он говорит, совершенно сознательно, препаратом компании AstraZeneca".</w:t>
        <w:br/>
        <w:t xml:space="preserve">Как это возможно, что в те дни сотни знаменитостей умерли перед камерой - вы знаете нашу важную программу об этом - сотни спортсменов, музыкантов, а также ведущих, актеров, мэров и т.д. умерли - но ни одного высокопоставленно-го политика... Были ли их прививки просто фармацевтическим шоу?</w:t>
        <w:br/>
        <w:t xml:space="preserve">Почему никто из них не разделил судьбу Кристиана Пюльца, например? Он был успешным адвокатом и спортсменом. Вакцинацию ему сделали вскоре после рекламы Шпана с AstraZeneca. Сейчас он полуслепой, и ему удалили половину черепа. Вред от его прививки официально признан, и поэтому он получает гос-ударственную компенсацию в размере пособия гражданина, то есть фактически ничего. В статье в Berliner Zeitung говорилось, что вакцинатор сказал ему, что AstraZeneca опасна только для девушек, принимающих таблетки, но не для та-ких мужчин, как он. Это, во-первых, неверно, а во-вторых, невероятно цинично, потому что молодые девушки также были использованы в качестве подопытных кроликов, и для них были даны рекомендации по вакцинации - без каких-либо фактических оснований. Ничто не было должным образом проверено перед разрешением.</w:t>
        <w:br/>
        <w:t xml:space="preserve">Мы переходим к </w:t>
        <w:br/>
        <w:t xml:space="preserve"/>
        <w:br/>
        <w:t xml:space="preserve">4. сопутствующий ущерб для пожилых и молодых</w:t>
        <w:br/>
        <w:t xml:space="preserve">В протоколе института Коха от 02/05/2020 говорится следующее: </w:t>
        <w:br/>
        <w:t xml:space="preserve">«В частности, пожилые и очень пожилые люди, находящиеся на домашнем лечении или в соответствующих учреждениях, говорят, что они пережива-ют сопутствующий ущерб [сопутствующий ущерб от мер по блокированию] в виде социальной и физической дистанцированности хуже, чем свой страх перед возможной смертью от Covid19». </w:t>
        <w:br/>
        <w:t xml:space="preserve">Таким образом, пожилых людей намеренно, хуже, чем заключенных, запирали против их воли. Им не разрешалось выходить из домов престарелых, а их род-ственникам - навещать их. Для многих это продолжалось до самой смерти. В результате бесчисленное количество людей страдало от депрессии, а употреб-ление веществ, вызывающих зависимость, резко возросло. </w:t>
        <w:br/>
        <w:t xml:space="preserve">Тем не менее, в суды попадали не сознательные губители народа, а искренние люди, такие как веймарский окружной судья Кристиан Деттмар. Многие были похожи на безобидную директрису начальной школы, которую отстранили от работы почти на четыре года за то, что она хотела спасти детей от масок. Или добросовестные врачи, которые были осуждены окончательным приговором за то, что выдавали сертификаты на освобождение от масок. Оглядываясь назад, мы понимаем, что маски были бесполезны, и здесь мы видим, что институт Ко-ха прекрасно осознавал, что это серьезный вред.</w:t>
        <w:br/>
        <w:t xml:space="preserve">5. Сомнения в эффективности вакцины</w:t>
        <w:br/>
        <w:t xml:space="preserve">За покрытыми ретушью текстами видны и сомнения института Коха в эффек-тивности вакцины.</w:t>
        <w:br/>
        <w:t xml:space="preserve">Уже на ранней стадии, в апреле 2021 года, РКИ задал следующий внутренний вопрос </w:t>
        <w:br/>
        <w:t xml:space="preserve">Вопрос: Почему заболеваемость среди людей старше 80 лет не снижается до уровня ниже 50 </w:t>
        <w:br/>
        <w:t xml:space="preserve">[50 / 100 000 жителей], несмотря на вакцинацию?</w:t>
        <w:br/>
        <w:t xml:space="preserve">Ответ: Вероятно, потому, что вакцинация не всегда защищает от инфек-ции. </w:t>
        <w:br/>
        <w:t xml:space="preserve">Но год спустя, на процессе в Федеральном административном суде по поводу обязательной вакцинации солдат, институт Коха все же настаивал на безопас-ности и эффективности вакцинации.</w:t>
        <w:br/>
        <w:t xml:space="preserve"> </w:t>
        <w:br/>
        <w:t xml:space="preserve">6. Политика устанавливает стандарты</w:t>
        <w:br/>
        <w:t xml:space="preserve">Очень серьезная тема, которая неоднократно всплывает в протоколах, - это политическое вмешательство. Давайте сначала посмотрим на эти выдержки из различных протоколов. Во-первых, здесь говорится </w:t>
        <w:br/>
        <w:t xml:space="preserve">● 22 апреля 2020 года: Документ с требованием "Тестировать, тестировать и тестировать" принадлежит Йенсу Шпану. </w:t>
        <w:br/>
        <w:t xml:space="preserve">Министр здравоохранения Шпан хотел провести как можно больше тестов. Это привело к высоким показателям заболеваемости, которые, в свою очередь, стали причиной постоянных блокировок (блэкаутов) и т. д. </w:t>
        <w:br/>
        <w:t xml:space="preserve">Особенно интересно письмо Йенса Шпана со следующим содержанием: </w:t>
        <w:br/>
        <w:t xml:space="preserve">● 26 июня 2020 г. Если мы установим в Германии умеренный риск, не придется ли нам также включить требование о маске? </w:t>
        <w:br/>
        <w:t xml:space="preserve">Ответ института Коха здесь не задокументирован, но он мог быть только таким: Конечно, если риск больше не высок, то мы не можем заставить людей носить маски весь день в середине лета". </w:t>
        <w:br/>
        <w:t xml:space="preserve">И 29 июня 2020 года, опять же всего через три дня, от федерального министра здравоохранения пришло обязательное к исполнению распоряжение: ● Риск по-прежнему высок. Федеральный министр здравоохранения указал, что до 1 июля ничего не изменится. </w:t>
        <w:br/>
        <w:t xml:space="preserve">И мы знаем: почти три года ничего не менялось. Риск был снижен до умеренного только в 2023 году.</w:t>
        <w:br/>
        <w:t xml:space="preserve"/>
        <w:br/>
        <w:t xml:space="preserve">7. Экспресс-тесты повышают уровень заболеваемости</w:t>
        <w:br/>
        <w:t xml:space="preserve">31 августа 2020 года институт Роберта Коха заведомо сделал следующую за-пись, которую затем заретушировал: </w:t>
        <w:br/>
        <w:t xml:space="preserve">●   Министр Шпан выдвинул идею значительно расширить вирусологиче-ский мониторинг с помощью экспресс-тестов от Abbott [американская фармацевтическая компания]. В этом нет никакого смысла. </w:t>
        <w:br/>
        <w:t xml:space="preserve">И во время пребывания Шпана на посту министра, институту, вероятно, также удалось помешать политикам добавить экспресс-тесты к ПЦР-тестам. Ситуация изменилась с декабря 2021 года, когда в должность вступил его преемник Карл Лаутербах. </w:t>
        <w:br/>
        <w:t xml:space="preserve">Послушайте, что сказал Лаутербах на ток-шоу:</w:t>
        <w:br/>
        <w:t xml:space="preserve">[https://www.youtube.com/watch?v=66uMZJdTgfA с минуты 11:34 по 13:33]:</w:t>
        <w:br/>
        <w:t xml:space="preserve">Маркус Ланц: Фрау Кёппинг, у вас, вероятно, тоже этот вопрос! Как вы оце-ниваете количество незарегистрированных случаев?</w:t>
        <w:br/>
        <w:t xml:space="preserve"/>
        <w:br/>
        <w:t xml:space="preserve">Г-жа Кёппинг: Ну, он не будет таким высоким, потому что многие люди теперь должны проходить тестирование на работе. Это значит, что они не могут просто пройти тестирование дома, они должны делать это на работе, в присутствии кого-то еще, чтобы был свидетель. Сейчас в компаниях есть обученные люди, которые проводят тестирование. Такое тоже бывает. Школы тестируют сов-местно. Вы обращаетесь к людям…</w:t>
        <w:br/>
        <w:t xml:space="preserve">Маркус Ланц: Но это же экспресс-тесты...?</w:t>
        <w:br/>
        <w:t xml:space="preserve">Фрау Кёппинг: Это все экспресс тесты. </w:t>
        <w:br/>
        <w:t xml:space="preserve">МаркусЛанц: Именно. Они не учитываются в статистике.</w:t>
        <w:br/>
        <w:t xml:space="preserve">Фрау Кёппинг: Конечно, они учитываются. У нас уже была ситуация, которую описал господин Лаутербах в Саксонии. Также была ситуация, когда органы здравоохранения больше не могли проверять всех с помощью ПЦР-тестов или не успевали. Экспресс-тест, если он был положительным, также являлся осно-ванием для органов здравоохранения объявить карантин.</w:t>
        <w:br/>
        <w:t xml:space="preserve">Маркус Ланц: С каких пор это так? Действительно ли тест ПЦР безопасен, яв-ляется золотым стандартом?</w:t>
        <w:br/>
        <w:t xml:space="preserve">Фрау Кёппинг: Да.</w:t>
        <w:br/>
        <w:t xml:space="preserve">Маркус Ланц: Позвольте мне еще раз спросить вас о ситуации с данными. Учи-тывая огромные цифры, которые взрываются, я думаю, это важный вопрос: с каких пор экспресс-тест на антиген, если он положительный, также включается в статистику как случай - как случай Covid19 - даже если он, при всём этом, ненадежен?</w:t>
        <w:br/>
        <w:t xml:space="preserve">Карл Лаутербах: Так, если о заболевании сообщается в департамент здраво-охранения, тест на антиген, конечно, тоже будет учитываться. Мы перейдем к этому - я не хочу предвосхищать проект резолюции, принятый в выходные, - но сейчас мы работаем над ситуацией, когда мы будем впервые сообщать о тех, кто получил положительный результат, но не обязательно нуждается в ПЦР-тесте через систему, так сказать, но даже советуем не делать ПЦР-тест, потому что ПЦР-тесты нужны для очень специальных мер. Они должны быть приори-тетными. Но госпожа Кёппинг была абсолютно права в своем описании, так что если тест на антиген проведен и о нем сообщено в департамент общественного здравоохранения, то, конечно, он действителен. </w:t>
        <w:br/>
        <w:t xml:space="preserve">Профессор д-р Штефан Хомбург сказал буквально следующее[https://www.youtube.com/watch?v=66uMZJdTgfA с минуты 13:34-14:08]: </w:t>
        <w:br/>
        <w:t xml:space="preserve">"Другими словами, во время правления Лаутербаха к экспресс-тестам доба-вились еще и ПЦР-тесты, наряду с обязательными тестами для работни-ков, наряду с безосновательными тестами в школах и детских садах. В ре-зультате были получены астрономические показатели заболеваемости, по-добных которым не было ни до, ни после. В этом обвинили якобы более за-разный вирус под названием «Омикрон». Но я думаю, что это был исключи-тельно результат иллюзии, созданной в ходе теста».</w:t>
        <w:br/>
        <w:t xml:space="preserve"/>
        <w:br/>
        <w:t xml:space="preserve">8. Политики оказывают давление на институт Роберта Коха</w:t>
        <w:br/>
        <w:t xml:space="preserve">И снова о политическом вмешательстве и влиянии. </w:t>
        <w:br/>
        <w:t xml:space="preserve">Приведенный ниже протокол помог профессору д-ру Штефану Хомбургу лучше понять институт Коха и его мотивацию. Предварительное замечание: словосочетание "звонок CDS" — это разговорный термин, используемый главами государственных канцелярий 16 федеральных земель Германии и означающий "телефонная конференция". Главы земельных канцелярий, или CDS, регулярно готовят встречи в Федеральном совете для своих министров-президентов. И вот мы читаем:</w:t>
        <w:br/>
        <w:t xml:space="preserve">● Пороговое значение CDS 35?\</w:t>
        <w:br/>
        <w:t xml:space="preserve"> ● Мнение института Коха: индивидуальное пороговое значение не очень эффективно</w:t>
        <w:br/>
        <w:t xml:space="preserve">Тем более преступно то, что далее говорится:</w:t>
        <w:br/>
        <w:t xml:space="preserve"> ● Если институт Роберта Коха не выполнит политическое требование, существует риск, что лица, принимающие политические решения, сами раз-работают показатели и/или больше не будут привлекать данное учрежде-ние к выполнению подобных заданий. </w:t>
        <w:br/>
        <w:t xml:space="preserve">Это беспокойство было оправданным, потому что вместе с Максом Планком, Гельмгольцем и Леопольдиной всевозможные институты были готовы произ-водить новые данные для истерии и шокирующие документы. Таким образом, вы видите, что великое мошенничество на самом деле не исходило прежде всего от института Коха, а скорее сам институт стал коленопреклоненным по-мощником зла, и его собственное растущее влияние было для него важнее, чем здоровье населения.</w:t>
        <w:br/>
        <w:t xml:space="preserve"/>
        <w:br/>
        <w:t xml:space="preserve">9. Роль Китая</w:t>
        <w:br/>
        <w:t xml:space="preserve">В другом иске против правительства Германии немецкое правительство утверждает, что оговорки, касающиеся Китая, необходимы, чтобы не нарушать отношения между двумя странами. Однако отрывок, который проанализировал Штефан Хомбург, производит совершенно иное впечатление. В протоколе от 13 и 14 февраля 2020 года, когда в Германии еще не было пандемии, говорит-ся следующее: </w:t>
        <w:br/>
        <w:t xml:space="preserve">•  Китай не хочет, чтобы крупные промышленно развитые страны «Большой семерки» принимали в этом участие. У Германии, похоже, есть преимущество в виде доверия. </w:t>
        <w:br/>
        <w:t xml:space="preserve">•  В следующую среду состоится встреча с представителями китай-ского посольства, на которой будут обсуждаться темы исследований и будущее сотрудничество. </w:t>
        <w:br/>
        <w:t xml:space="preserve">•  Министерство здравоохранения и Министерство иностранных дел были проинформированы об этой встрече. Кроме того, посольство пообещало, что в будущем институт Роберта Коха будет получать текущий пакет медицинских услуг Китая. </w:t>
        <w:br/>
        <w:t xml:space="preserve">Профессор Хомбург, который проделал для нас эту подготовительную работу, теперь хотел бы узнать, что входило в этот пакет, потому что он подозревает, что в нем были комендантский час, изоляция, запрет на контакты и обязатель-ные маски.</w:t>
        <w:br/>
        <w:t xml:space="preserve"> </w:t>
        <w:br/>
        <w:t xml:space="preserve"/>
        <w:br/>
        <w:t xml:space="preserve">10. Все еще заретушированные места</w:t>
        <w:br/>
        <w:t xml:space="preserve">!Важное обновление! С 23 июля 24 года, якобы, произошла утечка полностью неотредактированных протоколов. К моменту выхода этой программы в печать проверить информацию не удалось.</w:t>
        <w:br/>
        <w:t xml:space="preserve"/>
        <w:br/>
        <w:t xml:space="preserve">Чтобы не затягивать, следует отметить, что в этом издании протоколов инсти-тута Коха все еще есть места, которые были заретушированы. И они, по-видимому, рассматриваются властями как наиболее чувствительные из всех, поскольку на эти отрывки также будут поступать жалобы. Профессор д-р Хом-бург приводит важный пример, потому что по нему легко догадаться, что скры-вается под ретушировкой.</w:t>
        <w:br/>
        <w:t xml:space="preserve">Там написано: </w:t>
        <w:br/>
        <w:t xml:space="preserve">•  Обычно планируется 12-18 месяцев с начала фазы 1. </w:t>
        <w:br/>
        <w:t xml:space="preserve">Под «фазой 1» понимается первая фаза разрешения на применение вакцины. Таким образом, первая фаза маркетингового разрешения длится от одного до полутора лет.</w:t>
        <w:br/>
        <w:t xml:space="preserve">•  А теперь далее заретушировано..., ...если так решат регулирующие ор-ганы, то это может быть быстрее, чем 12-18 месяцев.</w:t>
        <w:br/>
        <w:t xml:space="preserve"> А то, что там закрашено, по мнению Хомбурга, может означать только одно: ес-ли пропустить важные этапы процесса авторизации и поставить под угрозу здоровье населения, просто пропустив эти этапы, вакцина может быть автори-зована быстрее.</w:t>
        <w:br/>
        <w:t xml:space="preserve">Несмотря на то, что вопиющие сообщения о вреде ковидвакцины поступают практически еженедельно, как в стране, так и за рубежом, особенно в США, эти злоумышленники, обманывающие народ и наглые убийцы, не прекращают своего дела. Все происходит с точностью до наоборот. Давайте посмотрим на некоторые современные примеры:</w:t>
        <w:br/>
        <w:t xml:space="preserve">Второй этап: жестокие повторения</w:t>
        <w:br/>
        <w:t xml:space="preserve"> </w:t>
        <w:br/>
        <w:t xml:space="preserve">1 ВОЗ хочет принять более агрессивные меры против противников вак-цинации</w:t>
        <w:br/>
        <w:t xml:space="preserve">В своей речи 28 мая 2024 года глава ВОЗ Тедрос прямо заявляет, что хочет принять более жесткие меры против противников вакцинации. Цитата: "Сто-ронники борьбы с вакцинацией представляют собой серьезный вызов. Я думаю, нам нужно разработать стратегию, чтобы дать им реаль-ный отпор. [...] Я считаю, что настало время действовать более агрессивно против антивакцинаторов. Я думаю, что они используют Covid как возможность и знают, какой беспорядок они создают». [https://www.youtube.com/live/aa6qo1bpwx8 с минуты 9:12 до примерно 9:46].</w:t>
        <w:br/>
        <w:t xml:space="preserve">В этот момент я должен еще раз напомнить вам, что незадолго до вступления в должность главы ВОЗ Тедрос был одним из лидеров жестокого террористиче-ского режима в своей стране, который применял кровавое насилие против ВСЕХ, кто не подчинялся его сатанинской воле. Предлагаем для просмотра «досье Тедроса».</w:t>
        <w:br/>
        <w:t xml:space="preserve">И именно эти преступники в настоящее время нагнетают опасность птичьего гриппа с помощью ложных сообщений. Очередные непроверенные препараты уже заказываются миллионами, чтобы бесконтрольно выпустить в мир новые мРНК-вакцины.</w:t>
        <w:br/>
        <w:t xml:space="preserve">2   Германия готовится к следующей "пандемии“</w:t>
        <w:br/>
        <w:t xml:space="preserve">О птичьем гриппе еще только пишут в СМИ, но производство вакцин уже наращивается, например, в новом центре компетенции по мРНК в Галле. Новый высокотехнологичный завод в крупнейшем городе Саксонии-Анхальт будет производить 200 миллионов доз вакцины в год. Федеральное правительство уже зарезервировало часть этого объема.</w:t>
        <w:br/>
        <w:t xml:space="preserve"/>
        <w:br/>
        <w:t xml:space="preserve">3.  Мафиозные методы ВОЗ</w:t>
        <w:br/>
        <w:t xml:space="preserve">3 июня 2024 года юрист и журналистка Шабнам Палеса Мохамед опубликовала технический отчет под заголовком «Почему ВОЗ разрешено использовать угрозы, чтобы заставить государства-члены отказаться от своего суверенитета?». В нем сообщается об откровенно мафиозных методах, которые были использованы для проталкивания измененных Международных медико-санитарных правил на Генеральной ассамблее ВОЗ в Женеве:</w:t>
        <w:br/>
        <w:t xml:space="preserve">- Делегат из Индии рассказал, что им угрожали и запугивали тем, что не позволят вернуться домой до тех пор, пока не будут приняты поправки к ММСП 2005 года.</w:t>
        <w:br/>
        <w:t xml:space="preserve">- Нам сказали, что наши страны попадут в черный список, на них будет наложено эмбарго, они будут маргинализированы основными СМИ, а международные поездки будут ограничены».</w:t>
        <w:br/>
        <w:t xml:space="preserve">- Другие делегаты (и заинтересованные стороны) также подтвердили, что делегатам угрожали. «Вот что мне (г-же Мохамед) достоверно сообщили»: </w:t>
        <w:br/>
        <w:t xml:space="preserve">- 1. «Создается впечатление, что никакого соглашения не было. Но на делегатов оказывали давление, чтобы они подписали это соглашение сегодня».</w:t>
        <w:br/>
        <w:t xml:space="preserve"> - 2. Ничего не было принято. ВОЗ делает вид, что все согласны, а потом попытается изменить поправки. «Они пытаются обмануть человечество». Слова Шабнам Мохамед.</w:t>
        <w:br/>
        <w:t xml:space="preserve">Эти два события в преддверии 77-й Всемирной ассамблеи здравоохранения с 27 мая по 1 июня 2024 года, также заставляют задуматься: 19 мая в результате крушения вертолета погиб президент Ирана Эбрахим Раисси. Премьер-министр Словакии Роберт Фѝцо едва выжил после нападения 15 мая. Оба они были известны как противники автократических планов ВОЗ </w:t>
        <w:br/>
        <w:t xml:space="preserve">4.  ВОЗ хочет навязать автократию</w:t>
        <w:br/>
        <w:t xml:space="preserve">1.  Бизнес-журналист Норберт Херинг также сообщает о том, как 1 июня 2024 года Всемирная ассамблея здравоохранения наспех приняла текст ре-формы, до тех пор неизвестный широкой общественности. Через «черный ход» реформ Международных медико-санитарных правил, ВОЗ теперь хо-чет иметь возможность объявлять пандемии без особых препятствий.</w:t>
        <w:br/>
        <w:t xml:space="preserve">- Однако реформа ММСП была проведена вопреки правилам: договарива-ющиеся государства должны были получить текст за четыре месяца до подписания. Окончательный текст был представлен только на самой ас-самблее.</w:t>
        <w:br/>
        <w:t xml:space="preserve">- Помимо «чрезвычайной ситуации в области общественного здравоохра-нения, имеющей международное значение» («ЧСЗМЗ»), теперь существует также «чрезвычайная ситуация, связанная с пандемией». Она может воз-никнуть уже при наличии определенных рисков возникновения чрезвы-чайной ситуации. Это означает, например, риск международного распро-странения заболевания, перегрузки систем здравоохранения или соци-альных/экономических потрясений. </w:t>
        <w:br/>
        <w:t xml:space="preserve">Еще один агрессивный подход мошенников с прививками: они обязали до-говаривающиеся государства принять меры по борьбе с «дезинформаци-ей и дезинформированием». Таким образом, цензурные требования ВОЗ закрепляются на национальном уровне.</w:t>
        <w:br/>
        <w:t xml:space="preserve"/>
        <w:br/>
        <w:t xml:space="preserve">5. Борьба с дезинформацией или тотальная цензура? </w:t>
        <w:br/>
        <w:t xml:space="preserve">Приведенные ниже примеры наглядно показывают, что можно представить се-бе под понятием борьбы с дезинформацией:</w:t>
        <w:br/>
        <w:t xml:space="preserve">A) Вскрытия показывают: 74% смертей вызваны ковидвакциной </w:t>
        <w:br/>
        <w:t xml:space="preserve">Медицинская комиссия в составе Питера Маккалоу, Харви Риша, Роджера Ходкинсона, Уильяма Макиса, Марка Троцци и их коллег изучила все отчеты о вскрытиях, посвященных вакцинации против коронавируса, опубликованные до 18 мая 2023 года. Из 325 задокументированных случаев вскрытия они обнаружили, что 240 из них (то есть 73,9% исследованных смертей) были вызваны вакциной Covid! </w:t>
        <w:br/>
        <w:t xml:space="preserve">Но несколько месяцев назад медицинский журнал "Ланцет" просто удалил это весьма спорное исследование о вакцинации против коронавируса со своего сервера препринтов в течение 24 часов: насколько это ответственно...</w:t>
        <w:br/>
        <w:t xml:space="preserve"/>
        <w:br/>
        <w:t xml:space="preserve">B) Исследование: у вакцинированных людей повышен риск заражения новыми вариантами COVID-19 </w:t>
        <w:br/>
        <w:t xml:space="preserve">"Согласно результатам недавнего исследования, в котором изучались данные сотрудников Кливлендской клиники, существует повышенный риск заражения вирусом COVID-19 у людей, получивших более одной дозы вакцины. Результа-ты исследования, опубликованные в виде препринта, показали, что люди, по-лучившие две, три или более трех доз вакцины, имели повышенный риск за-ражения по сравнению с теми, кто не получил ни одной дозы или получил толь-ко одну дозу. Риск увеличивался в 1,5 раза при получении двух доз, в 1,95 раза при получении трех доз и в 2,5 раза при получении более трех доз. (...) Резуль-таты данного исследования подтвердили результаты предыдущих исследова-ний, показавших более высокую восприимчивость к инфекциям COVID-19 у людей, которые были многократно вакцинированы».</w:t>
        <w:br/>
        <w:t xml:space="preserve">На видео в конце [https://www.youtube.com/watch?v=JdmpwFEusn0] врач общей практики из немецкой земли Гессен показывает, что у его пациентов гораздо выше риск повторных инфекций, особенно летом, о чем он раньше не подозре-вал. Он представил данные о своих пациентах в виде таблицы и сравнил их с данными института Коха. Оказалось, что в федеральных землях с самым высо-ким уровнем вакцинации наблюдался самый высокий уровень инфекций. В сентябре 2022 года институт Роберта Коха был поставлен перед фактом. Ника-кой реакции не последовало. Вместо этого страница, на которой в течение мно-гих лет демонстрировалась еженедельная динамика инфекций, была удалена сотрудниками института вскоре после этого. Это еще раз демонстрирует умышленное агрессивное намерение не защищать людей от деструктивного влияния и скрывать от них правду. Это в высшей степени преступно!</w:t>
        <w:br/>
        <w:t xml:space="preserve"/>
        <w:br/>
        <w:t xml:space="preserve">6. Разоблачитель свидетельствует: 80 % исследований фальсифицируются</w:t>
        <w:br/>
        <w:t xml:space="preserve">В интервью NuoFlix биолог доктор Сабина К. Штебель раскрыла взрывоопас-ную правду о вакцинации против коронавируса! Разоблачительница доказыва-ет все на основе научных исследований. Вот краткое резюме ее утверждений: </w:t>
        <w:br/>
        <w:t xml:space="preserve">- Аутоиммунные реакции вызываются белками-шипами!</w:t>
        <w:br/>
        <w:t xml:space="preserve">- МодРНК, используемая в вакцинах, ускоряет образование опухолей.</w:t>
        <w:br/>
        <w:t xml:space="preserve">- Наночастицы из вакцин вызывают загущение крови и приводят к тромбозам.</w:t>
        <w:br/>
        <w:t xml:space="preserve">- РНК в две цепи в вакцинах запускает в организме механизм, который способ-ствует аутоиммунным реакциям и также вызывает тромбоз. Компания Biontech знала об этом.</w:t>
        <w:br/>
        <w:t xml:space="preserve">- Вакцины содержат примеси ДНК [ДНК бактерий E-coli, в оболочке которых со-держатся токсичные продукты]. Протоколы измерений были злонамеренно скрыты. </w:t>
        <w:br/>
        <w:t xml:space="preserve">- Вакцины с ModРНК также вызывают тромбоз. EMA [Европейское агентство по лекарственным средствам] уже знало об этом в 2021 году и подтвердило, что это не соответствует [надлежащей производственной практике], а значит, вак-цина не должна быть разрешена. Тем не менее, преступные злоумышленники заведомо позволили производителям вакцин продолжать работу.</w:t>
        <w:br/>
        <w:t xml:space="preserve">- В вакцинах присутствуют SV40. Это исходные последовательности для про-изводства обезьяньего вируса. Информация об этом отсутствовала при подаче заявки в EMA, то есть производитель намеренно скрыл ее в маркировке. EMA не проверило ее, хотя это входит в его задачи. </w:t>
        <w:br/>
        <w:t xml:space="preserve">- ВОЗ хотела ввести предельные значения для веществ, содержащихся в вак-цинах. Фармацевтические компании Biontech, Moderna и Curevac были против этого.</w:t>
        <w:br/>
        <w:t xml:space="preserve">- На самом деле, все ингредиенты должны были быть обнародованы. Произво-дители этого не сделали!</w:t>
        <w:br/>
        <w:t xml:space="preserve">- Разоблачительница д-р Сабина К. Штебель свидетельствует, что около 80% исследований фальсифицированы!</w:t>
        <w:br/>
        <w:t xml:space="preserve"/>
        <w:br/>
        <w:t xml:space="preserve">7. Медицинский инсайдер: ПЦР-тесты использовались секретными служ-бами для сбора последовательностей ДНК</w:t>
        <w:br/>
        <w:t xml:space="preserve">Медицинский инсайдер Зоу Смит раскрыл еще один агрессивный подход этих человеконенавистников, занимающихся вакцинами: ПЦР-тесты использова-лись спецслужбами для сбора последовательностей ДНК. Вы можете посмот-реть видео на обратной стороне [https://x.com/SenseReceptor/status/1790632578812133656].</w:t>
        <w:br/>
        <w:t xml:space="preserve">Зоу Смит - медицинский разоблачитель, писатель и бывший медицинский ко-дировщик с более чем десятилетним опытом работы в этой отрасли. В книге «Последний американский бродяга» она описывает, как назальные ПЦР-тесты были совершенно не нужны и использовались для сбора последовательностей ДНК, которые затем отправлялись в Министерство здравоохранения и соци-альных служб США. Оттуда, по словам Смит, министерство делится этими дан-ными с DARPA, Агентством передовых оборонных исследовательских проек-тов, ИИ-компанией Palantir, Google, ЦРУ и даже китайским правительством.</w:t>
        <w:br/>
        <w:t xml:space="preserve">Смит пояснил: «Эти мазки собираются, и каждая лаборатория обязана делить-ся этой информацией с CDC [Центр по контролю и профилактике заболеваний США], потому что они отслеживали COVID-19, и именно этим занимается CDC. У них есть базы данных, в которых они отслеживают разные вещи. Для ВИЧ мы должны отправлять им записи, для таких вещей, как рак. Вы должны отправ-лять им данные». «Но для COVID-19 был создан реестр, и для каждого ПЦР-теста в CDC нужно было отправлять определенные последовательности ДНК», - свидетельствует Смит. </w:t>
        <w:br/>
        <w:t xml:space="preserve">Далее она рассказывает о втором направлении сбора данных - отслеживании контактов: «Существуют всевозможные законы о том, какой информацией можно делиться, а какой нет». Этот подлый шпионаж за людьми показывает, с каким типом филантропов мы имеем дело.</w:t>
        <w:br/>
        <w:t xml:space="preserve"/>
        <w:br/>
        <w:t xml:space="preserve">8. Уход от ответственности в связи с 3-летним сроком давности по осложнениям, полученным в результате вакцинации </w:t>
        <w:br/>
        <w:t xml:space="preserve"/>
        <w:br/>
        <w:t xml:space="preserve">А теперь всем жертвам вакцинации и тем, кто станет жертвой, даже угрожают 3-х летним сроком исковой давности по ущербу от вакцин. Интересует ли это вас, пациенты, или все это оставляет вас равнодушными? Всем, кто пострадал от ухудшения здоровья или вторичного заболевания в связи с коронавакцина-цией мРНК-вакциной (например, от компании Biontech), лучше принять меры прямо сейчас. На это обращает внимание адвокат из Дюссельдорфа Тобиас Ульбрих.</w:t>
        <w:br/>
        <w:t xml:space="preserve">На сегодняшний день в Федеральную прокуратуру поступило более 600 уго-ловных заявлений о преступлении против человечности. Эти уголовные обви-нения доходят вплоть до Международного уголовного суда в Гааге. Если это уголовное преступление будет подтверждено высшей судебной инстанцией, то все сроки давности, которые установили для себя преступники коронавируса, фактически станут недействительными. Ведь преступления против человечно-сти никогда не имеют срока давности. На это уже обратил внимание адвокат Ральф Людвиг. </w:t>
        <w:br/>
        <w:t xml:space="preserve">Напомним, что мы все еще продолжаем обсуждать вопрос о том, что мы можем примерно представить себе, борясь с дезинформацией, какие факты считаются дезинформацией и поэтому должны подвергаться цензуре:</w:t>
        <w:br/>
        <w:t xml:space="preserve">9. Нападение на галерею жертв вакцинации в Вене</w:t>
        <w:br/>
        <w:t xml:space="preserve">Нападение с петардами на галерею «Жертвы вакцинации» в Вене также можно рассматривать как агрессивную цензуру. Подобные действия говорят нам о том, что подстрекатели вооружаются против людей, которые стали скептиками. Отрицатели вреда от вакцинации хотят сделать все возможное, чтобы бесчис-ленные жертвы вакцинации не стали достоянием общественности. Нападение на галерею жертв вакцинации было совершено 25.05.24.</w:t>
        <w:br/>
        <w:t xml:space="preserve">10. Фармацевтическая промышленность теперь официально является главной причиной смерти в Америке! </w:t>
        <w:br/>
        <w:t xml:space="preserve">Датский врач доктор Питер Гётцше, основатель и бывший член Кокрановского сотрудничества [Кокрановское сотрудничество: в прошлом одна из самых надежных научных организаций в мире], раскрыл более коварный способ сделать жертв фармацевтики невидимыми. Он проанализировал целый консорциум научных работ на эту тему. Хотите верьте, хотите нет, но легальные, одобренные FDA лекарства, прописанные врачами, являются одной из главных причин смерти американцев.  Еще одна интересная деталь, которую обнаружил Гётцше, касается больничных карт и отчетов судебной медицины, которыми регулярно манипулируют, чтобы скрыть пандемию фармацевтических смертей.</w:t>
        <w:br/>
        <w:t xml:space="preserve"/>
        <w:br/>
        <w:t xml:space="preserve"/>
        <w:br/>
        <w:t xml:space="preserve">11. Новая мРНК-вакцина разрешена к применению в Европе! </w:t>
        <w:br/>
        <w:t xml:space="preserve">Организаторы смертей от вакцины Covid еще не призваны к ответу, но Комитет ЕС по лекарственным средствам для человека уже дал зеленый свет мРНК-вакцине компании Moderna против респираторных заболеваний RSV. Вслед за разрушительными вакцинами Covid, эта вакцина также должна быть бессо-вестно выпущена на человечество. Ева Герман заявила, что «летом 2023 года [...] в рамках так называемой „омнибусной процедуры“ [несколько процедур сво-дятся в одну процедуру] обязательство по уведомлению о RSV было просто включено в „Закон о контроле за нехваткой лекарств и улучшении снабжения“, чтобы никто не заметил».</w:t>
        <w:br/>
        <w:t xml:space="preserve"/>
        <w:br/>
        <w:t xml:space="preserve">12. Свободное государство Бавария ищет огромную площадку для "центрального склада пандемии" - очередное агрессивное заявление? </w:t>
        <w:br/>
        <w:t xml:space="preserve">27 мая Свободная государство Бавария разместила в интернете заявку на аренду «центрального склада пандемии». Склад должен был располагаться в окрестностях Мюнхена, предпочтительно в радиусе 25 километров вокруг Обершляйсхайма. Из-за короткого уведомления создалось впечатление, что все это делается в спешке. Желаемая дата начала аренды - 4 квартал 2024 го-да, а срок установлен на пять лет - с возможностью продления...</w:t>
        <w:br/>
        <w:t xml:space="preserve">Условия: особые требования к безопасности: сигнализация, ограждение, через которое невозможно перелезть, контролируемый доступ, централизованная си-стема блокировки дверей, пожарная сигнализация, аварийное электроснабже-ние и/или точка подключения аварийных генераторов, если это необходимо.</w:t>
        <w:br/>
        <w:t xml:space="preserve">По данным BR, в Свободном государстве хранятся миллионные запасы мате-риалов для борьбы с пандемией, такие как маски, защитная одежда и меди-цинское оборудование для чрезвычайных ситуаций.</w:t>
        <w:br/>
        <w:t xml:space="preserve"/>
        <w:br/>
        <w:t xml:space="preserve">13. А как реагируют СМИ? </w:t>
        <w:br/>
        <w:t xml:space="preserve">Каждое наблюдение и каждое сравнение доказывает, что наши СМИ с прину-дительной оплатой служат дополнением к Big Pharma. Почти все мировые СМИ в конечном итоге сводятся всего к трем агентствам. Однако этими агентствами управляют тайные круги общества, которые, в свою очередь, свя-заны с Big Pharma. Именно поэтому СМИ хранят молчание в альянсе. Связан-ные с государством СМИ Швейцарии также хранят молчание по поводу обна-родования отредактированных отрывков протокола института Роберта Коха. Очевидно, что обманутые люди не должны были знать обо всем этом. </w:t>
        <w:br/>
        <w:t xml:space="preserve">Но разоблачённые заретушированные протоколы института Коха доказывают, что политики уже давно знали о многих вещах. Однако они всегда проводили в жизнь противоположное. Поэтому ZDF называет вакцинацию мРНК «тонкой процедурой». </w:t>
        <w:br/>
        <w:t xml:space="preserve"/>
        <w:br/>
        <w:t xml:space="preserve">Алена Буйкс, председатель Немецкого совета по этике: «Я думаю, что это все-ляет уверенность, и более того, эти мРНК-вакцины ... — это такая тонкая проце-дура - они распадаются, затем расщепляются, затем исчезают. Вы не сможете обнаружить их в организме через две недели».</w:t>
        <w:br/>
        <w:t xml:space="preserve">Вывод заключается в том, что "консультативная наука" была заткнута за пояс устоявшейся политикой. Институту Коха не было позволено негативно комментировать политический комендантский час.</w:t>
        <w:br/>
        <w:t xml:space="preserve"/>
        <w:br/>
        <w:t xml:space="preserve">14. Источник, приведенный в приложении, показывает, что Ватикан также вовлечен в эту сеть заговора с вакцинацией. </w:t>
        <w:br/>
        <w:t xml:space="preserve">[https://www.kath.ch/newsd/vatikan-haelt-hochkaraetige-tagung-mit-impfstoff-produzenten/]</w:t>
        <w:br/>
        <w:t xml:space="preserve"/>
        <w:br/>
        <w:t xml:space="preserve">15. Дальнейшие ссылки информируют вас о конфликтах интересов новых ответственных членов Stiko: [https://martin-hirte.de/die-neue-stiko-2024/]</w:t>
        <w:br/>
        <w:t xml:space="preserve"/>
        <w:br/>
        <w:t xml:space="preserve">16. Наконец, позвольте упомянуть о новом журнале Covid opponent doctors: Журнал Альянса FLCCC.</w:t>
        <w:br/>
        <w:t xml:space="preserve"> </w:t>
        <w:br/>
        <w:t xml:space="preserve"/>
        <w:br/>
        <w:t xml:space="preserve">Французский эксперт по терапевтической и лекарственной безопасности Марк Жирар писал еще в 2004 году: «Фармацевтическая промышленность не только может удерживать экспертов с помощью денег или различных услуг, но и способна создавать и продвигать ученых, которых в итоге выбирают в качестве консультантов регулирующие органы или академические инсти-туты». </w:t>
        <w:br/>
        <w:t xml:space="preserve"/>
        <w:br/>
        <w:t xml:space="preserve">В заключение я хочу сказать следующее. Все источники вы можете найти в тит-рах. Если мы не выступим как объединившийся народ против этих в высшей степени преступных событий и не просветим всех тех, кто еще не просвещен, мы буквально выроем себе могилу своей пассивностью.</w:t>
        <w:br/>
        <w:t xml:space="preserve"/>
        <w:br/>
        <w:t xml:space="preserve">Это говорит Иво Засек, который уже 48 лет стоит перед Богом.</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от Kla.tv</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Источники:</w:t>
      </w:r>
    </w:p>
    <w:p w:rsidRPr="00C534E6" w:rsidR="00F202F1" w:rsidP="00C534E6" w:rsidRDefault="00F202F1">
      <w:pPr>
        <w:spacing w:after="160"/>
        <w:rPr>
          <w:rStyle w:val="edit"/>
          <w:rFonts w:ascii="Arial" w:hAnsi="Arial" w:cs="Arial"/>
          <w:color w:val="000000"/>
          <w:szCs w:val="18"/>
        </w:rPr>
      </w:pPr>
      <w:r w:rsidRPr="002B28C8">
        <w:t xml:space="preserve">Erste Etappe: Stefan Homburgs Auswertung der RKI-Files </w:t>
        <w:rPr>
          <w:sz w:val="18"/>
        </w:rPr>
      </w:r>
      <w:r w:rsidR="0026191C">
        <w:rPr/>
        <w:br/>
      </w:r>
      <w:r w:rsidR="0026191C">
        <w:rPr/>
        <w:br/>
      </w:r>
      <w:r w:rsidRPr="002B28C8">
        <w:t xml:space="preserve">Statement Prof. Dr. Stefan Homburg:</w:t>
        <w:rPr>
          <w:sz w:val="18"/>
        </w:rPr>
      </w:r>
      <w:r w:rsidR="0026191C">
        <w:rPr/>
        <w:br/>
      </w:r>
      <w:hyperlink w:history="true" r:id="rId21">
        <w:r w:rsidRPr="00F24C6F">
          <w:rPr>
            <w:rStyle w:val="Hyperlink"/>
          </w:rPr>
          <w:rPr>
            <w:sz w:val="18"/>
          </w:rPr>
          <w:t>https://www.youtube.com/watch?v=66uMZJdTgfA</w:t>
        </w:r>
      </w:hyperlink>
      <w:r w:rsidR="0026191C">
        <w:rPr/>
        <w:br/>
      </w:r>
      <w:r w:rsidR="0026191C">
        <w:rPr/>
        <w:br/>
      </w:r>
      <w:r w:rsidRPr="002B28C8">
        <w:t xml:space="preserve">RKI-Files ungeschwärzt:</w:t>
        <w:rPr>
          <w:sz w:val="18"/>
        </w:rPr>
      </w:r>
      <w:r w:rsidR="0026191C">
        <w:rPr/>
        <w:br/>
      </w:r>
      <w:hyperlink w:history="true" r:id="rId22">
        <w:r w:rsidRPr="00F24C6F">
          <w:rPr>
            <w:rStyle w:val="Hyperlink"/>
          </w:rPr>
          <w:rPr>
            <w:sz w:val="18"/>
          </w:rPr>
          <w:t>https://www.rki.de/DE/Content/InfAZ/C/COVID-19-Pandemie/COVID-19-Krisenstabsprotokolle_Download.pdf?__blob=publicationFile</w:t>
        </w:r>
      </w:hyperlink>
      <w:r w:rsidR="0026191C">
        <w:rPr/>
        <w:br/>
      </w:r>
      <w:r w:rsidR="0026191C">
        <w:rPr/>
        <w:br/>
      </w:r>
      <w:r w:rsidRPr="002B28C8">
        <w:t xml:space="preserve">Karl Lauterbach hat sich mit AstraZeneca impfen lassen: </w:t>
        <w:rPr>
          <w:sz w:val="18"/>
        </w:rPr>
      </w:r>
      <w:hyperlink w:history="true" r:id="rId23">
        <w:r w:rsidRPr="00F24C6F">
          <w:rPr>
            <w:rStyle w:val="Hyperlink"/>
          </w:rPr>
          <w:rPr>
            <w:sz w:val="18"/>
          </w:rPr>
          <w:t>https://www.spiegel.de/politik/deutschland/karl-lauterbach-hat-sich-mit-astrazeneca-impfen-lassen-a-8a1c3ccd-ad69-4fd9-8fe9-a2e12162fb3d</w:t>
        </w:r>
      </w:hyperlink>
      <w:r w:rsidR="0026191C">
        <w:rPr/>
        <w:br/>
      </w:r>
      <w:r w:rsidR="0026191C">
        <w:rPr/>
        <w:br/>
      </w:r>
      <w:r w:rsidRPr="002B28C8">
        <w:t xml:space="preserve">Jens Spahn lässt sich mit AstraZeneca impfen:</w:t>
        <w:rPr>
          <w:sz w:val="18"/>
        </w:rPr>
      </w:r>
      <w:r w:rsidR="0026191C">
        <w:rPr/>
        <w:br/>
      </w:r>
      <w:hyperlink w:history="true" r:id="rId24">
        <w:r w:rsidRPr="00F24C6F">
          <w:rPr>
            <w:rStyle w:val="Hyperlink"/>
          </w:rPr>
          <w:rPr>
            <w:sz w:val="18"/>
          </w:rPr>
          <w:t>https://www.aerztezeitung.de/Politik/Spahn-laesst-sich-mit-AstraZeneca-impfen-419651.html</w:t>
        </w:r>
      </w:hyperlink>
      <w:r w:rsidR="0026191C">
        <w:rPr/>
        <w:br/>
      </w:r>
      <w:hyperlink w:history="true" r:id="rId25">
        <w:r w:rsidRPr="00F24C6F">
          <w:rPr>
            <w:rStyle w:val="Hyperlink"/>
          </w:rPr>
          <w:rPr>
            <w:sz w:val="18"/>
          </w:rPr>
          <w:t>https://www.aerzteblatt.de/nachrichten/123860/Spahn-mit-Astrazeneca-gegen-Corona-geimpft</w:t>
        </w:r>
      </w:hyperlink>
      <w:r w:rsidR="0026191C">
        <w:rPr/>
        <w:br/>
      </w:r>
      <w:r w:rsidR="0026191C">
        <w:rPr/>
        <w:br/>
      </w:r>
      <w:r w:rsidRPr="002B28C8">
        <w:t xml:space="preserve">Weimarer Amtsrichter Christian Dettmar</w:t>
        <w:rPr>
          <w:sz w:val="18"/>
        </w:rPr>
      </w:r>
      <w:r w:rsidR="0026191C">
        <w:rPr/>
        <w:br/>
      </w:r>
      <w:hyperlink w:history="true" r:id="rId26">
        <w:r w:rsidRPr="00F24C6F">
          <w:rPr>
            <w:rStyle w:val="Hyperlink"/>
          </w:rPr>
          <w:rPr>
            <w:sz w:val="18"/>
          </w:rPr>
          <w:t>https://www.mdr.de/nachrichten/thueringen/mitte-thueringen/weimar/familienrichter-corona-masken-staatsanwaltschaft-100.html</w:t>
        </w:r>
      </w:hyperlink>
      <w:r w:rsidR="0026191C">
        <w:rPr/>
        <w:br/>
      </w:r>
      <w:r w:rsidR="0026191C">
        <w:rPr/>
        <w:br/>
      </w:r>
      <w:r w:rsidRPr="002B28C8">
        <w:t xml:space="preserve">Köpping und Lauterbach bei Markus Lanz: </w:t>
        <w:rPr>
          <w:sz w:val="18"/>
        </w:rPr>
      </w:r>
      <w:r w:rsidR="0026191C">
        <w:rPr/>
        <w:br/>
      </w:r>
      <w:hyperlink w:history="true" r:id="rId27">
        <w:r w:rsidRPr="00F24C6F">
          <w:rPr>
            <w:rStyle w:val="Hyperlink"/>
          </w:rPr>
          <w:rPr>
            <w:sz w:val="18"/>
          </w:rPr>
          <w:t>https://www.youtube.com/watch?v=qjfJNKZoPqo</w:t>
        </w:r>
      </w:hyperlink>
      <w:r w:rsidRPr="002B28C8">
        <w:t xml:space="preserve">(ab Minute 04:15)</w:t>
        <w:rPr>
          <w:sz w:val="18"/>
        </w:rPr>
      </w:r>
      <w:r w:rsidR="0026191C">
        <w:rPr/>
        <w:br/>
      </w:r>
      <w:r w:rsidR="0026191C">
        <w:rPr/>
        <w:br/>
      </w:r>
      <w:r w:rsidR="0026191C">
        <w:rPr/>
        <w:br/>
      </w:r>
      <w:r w:rsidRPr="002B28C8">
        <w:t xml:space="preserve">Zweite Etappe: Grausame Wiederholungen</w:t>
        <w:rPr>
          <w:sz w:val="18"/>
        </w:rPr>
      </w:r>
      <w:r w:rsidR="0026191C">
        <w:rPr/>
        <w:br/>
      </w:r>
      <w:r w:rsidR="0026191C">
        <w:rPr/>
        <w:br/>
      </w:r>
      <w:r w:rsidRPr="002B28C8">
        <w:t xml:space="preserve">1. WHO will aggressiver gegen Impfgegner vorgehen</w:t>
        <w:rPr>
          <w:sz w:val="18"/>
        </w:rPr>
      </w:r>
      <w:r w:rsidR="0026191C">
        <w:rPr/>
        <w:br/>
      </w:r>
      <w:r w:rsidRPr="002B28C8">
        <w:t xml:space="preserve">Zitat Tedros:</w:t>
        <w:rPr>
          <w:sz w:val="18"/>
        </w:rPr>
      </w:r>
      <w:r w:rsidR="0026191C">
        <w:rPr/>
        <w:br/>
      </w:r>
      <w:hyperlink w:history="true" r:id="rId28">
        <w:r w:rsidRPr="00F24C6F">
          <w:rPr>
            <w:rStyle w:val="Hyperlink"/>
          </w:rPr>
          <w:rPr>
            <w:sz w:val="18"/>
          </w:rPr>
          <w:t>https://www.youtube.com/live/aa6qo1bpwx8</w:t>
        </w:r>
      </w:hyperlink>
      <w:r w:rsidRPr="002B28C8">
        <w:t xml:space="preserve">ab Minute 9:12 bis ca. 9:46</w:t>
        <w:rPr>
          <w:sz w:val="18"/>
        </w:rPr>
      </w:r>
      <w:r w:rsidR="0026191C">
        <w:rPr/>
        <w:br/>
      </w:r>
      <w:r w:rsidR="0026191C">
        <w:rPr/>
        <w:br/>
      </w:r>
      <w:r w:rsidRPr="002B28C8">
        <w:t xml:space="preserve">„Aggressiver gegen Impfgegner vorgehen“ - IDA-SPRECHSTUNDE mit Dr. Gunter Frank &amp; Dr. Kay Klapproth vom 12.06.24:</w:t>
        <w:rPr>
          <w:sz w:val="18"/>
        </w:rPr>
      </w:r>
      <w:r w:rsidR="0026191C">
        <w:rPr/>
        <w:br/>
      </w:r>
      <w:hyperlink w:history="true" r:id="rId29">
        <w:r w:rsidRPr="00F24C6F">
          <w:rPr>
            <w:rStyle w:val="Hyperlink"/>
          </w:rPr>
          <w:rPr>
            <w:sz w:val="18"/>
          </w:rPr>
          <w:t>https://www.youtube.com/watch?v=inXG7v_gGBo</w:t>
        </w:r>
      </w:hyperlink>
      <w:r w:rsidR="0026191C">
        <w:rPr/>
        <w:br/>
      </w:r>
      <w:r w:rsidR="0026191C">
        <w:rPr/>
        <w:br/>
      </w:r>
      <w:r w:rsidRPr="002B28C8">
        <w:t xml:space="preserve">Kriminelle Vergangenheit Tedros:</w:t>
        <w:rPr>
          <w:sz w:val="18"/>
        </w:rPr>
      </w:r>
      <w:r w:rsidR="0026191C">
        <w:rPr/>
        <w:br/>
      </w:r>
      <w:r w:rsidRPr="002B28C8">
        <w:t xml:space="preserve">„Die Akte Tedros – Wird der WHO-Chef zum mächtigsten Mann der Welt?“ </w:t>
        <w:rPr>
          <w:sz w:val="18"/>
        </w:rPr>
      </w:r>
      <w:hyperlink w:history="true" r:id="rId30">
        <w:r w:rsidRPr="00F24C6F">
          <w:rPr>
            <w:rStyle w:val="Hyperlink"/>
          </w:rPr>
          <w:rPr>
            <w:sz w:val="18"/>
          </w:rPr>
          <w:t>www.kla.tv/26713</w:t>
        </w:r>
      </w:hyperlink>
      <w:r w:rsidR="0026191C">
        <w:rPr/>
        <w:br/>
      </w:r>
      <w:r w:rsidR="0026191C">
        <w:rPr/>
        <w:br/>
      </w:r>
      <w:r w:rsidRPr="002B28C8">
        <w:t xml:space="preserve">Vogelgrippe:</w:t>
        <w:rPr>
          <w:sz w:val="18"/>
        </w:rPr>
      </w:r>
      <w:r w:rsidR="0026191C">
        <w:rPr/>
        <w:br/>
      </w:r>
      <w:hyperlink w:history="true" r:id="rId31">
        <w:r w:rsidRPr="00F24C6F">
          <w:rPr>
            <w:rStyle w:val="Hyperlink"/>
          </w:rPr>
          <w:rPr>
            <w:sz w:val="18"/>
          </w:rPr>
          <w:t>https://www.reuters.com/world/americas/mexico-health-ministry-bird-flu-patient-died-chronic-disease-not-virus-2024-06-07/</w:t>
        </w:r>
      </w:hyperlink>
      <w:r w:rsidR="0026191C">
        <w:rPr/>
        <w:br/>
      </w:r>
      <w:r w:rsidR="0026191C">
        <w:rPr/>
        <w:br/>
      </w:r>
      <w:hyperlink w:history="true" r:id="rId32">
        <w:r w:rsidRPr="00F24C6F">
          <w:rPr>
            <w:rStyle w:val="Hyperlink"/>
          </w:rPr>
          <w:rPr>
            <w:sz w:val="18"/>
          </w:rPr>
          <w:t>https://www.spiegel.de/gesundheit/vogelgrippe-in-mexiko-weltweit-erster-todesfall-mit-virus-typ-h5n2-gemeldet-a-b0c4d4ca-0a39-44ff-af28-e155f6db1049</w:t>
        </w:r>
      </w:hyperlink>
      <w:r w:rsidR="0026191C">
        <w:rPr/>
        <w:br/>
      </w:r>
      <w:r w:rsidR="0026191C">
        <w:rPr/>
        <w:br/>
      </w:r>
      <w:r w:rsidRPr="002B28C8">
        <w:t xml:space="preserve">2. Deutschland rüstet sich für die nächste „Pandemie“</w:t>
        <w:rPr>
          <w:sz w:val="18"/>
        </w:rPr>
      </w:r>
      <w:r w:rsidR="0026191C">
        <w:rPr/>
        <w:br/>
      </w:r>
      <w:hyperlink w:history="true" r:id="rId33">
        <w:r w:rsidRPr="00F24C6F">
          <w:rPr>
            <w:rStyle w:val="Hyperlink"/>
          </w:rPr>
          <w:rPr>
            <w:sz w:val="18"/>
          </w:rPr>
          <w:t>https://www.wacker.com/cms/de-de/careers/working-at-wacker/halle-careers.html</w:t>
        </w:r>
      </w:hyperlink>
      <w:r w:rsidR="0026191C">
        <w:rPr/>
        <w:br/>
      </w:r>
      <w:r w:rsidR="0026191C">
        <w:rPr/>
        <w:br/>
      </w:r>
      <w:hyperlink w:history="true" r:id="rId34">
        <w:r w:rsidRPr="00F24C6F">
          <w:rPr>
            <w:rStyle w:val="Hyperlink"/>
          </w:rPr>
          <w:rPr>
            <w:sz w:val="18"/>
          </w:rPr>
          <w:t>https://reitschuster.de/post/mrna-kompetenzzentrum-in-halle-deutschland-ruestet-sich-fuer-die-naechste-pandemie/</w:t>
        </w:r>
      </w:hyperlink>
      <w:r w:rsidR="0026191C">
        <w:rPr/>
        <w:br/>
      </w:r>
      <w:r w:rsidR="0026191C">
        <w:rPr/>
        <w:br/>
      </w:r>
      <w:r w:rsidRPr="002B28C8">
        <w:t xml:space="preserve">3. Die Mafia-Methoden der WHO</w:t>
        <w:rPr>
          <w:sz w:val="18"/>
        </w:rPr>
      </w:r>
      <w:r w:rsidR="0026191C">
        <w:rPr/>
        <w:br/>
      </w:r>
      <w:hyperlink w:history="true" r:id="rId35">
        <w:r w:rsidRPr="00F24C6F">
          <w:rPr>
            <w:rStyle w:val="Hyperlink"/>
          </w:rPr>
          <w:rPr>
            <w:sz w:val="18"/>
          </w:rPr>
          <w:t>https://tkp.at/2024/06/05/die-mafia-methoden-der-who/</w:t>
        </w:r>
      </w:hyperlink>
      <w:r w:rsidR="0026191C">
        <w:rPr/>
        <w:br/>
      </w:r>
      <w:r w:rsidR="0026191C">
        <w:rPr/>
        <w:br/>
      </w:r>
      <w:hyperlink w:history="true" r:id="rId36">
        <w:r w:rsidRPr="00F24C6F">
          <w:rPr>
            <w:rStyle w:val="Hyperlink"/>
          </w:rPr>
          <w:rPr>
            <w:sz w:val="18"/>
          </w:rPr>
          <w:t>https://shabnampalesamo.substack.com/p/why-is-the-who-threatening-delegates</w:t>
        </w:r>
      </w:hyperlink>
      <w:r w:rsidR="0026191C">
        <w:rPr/>
        <w:br/>
      </w:r>
      <w:r w:rsidR="0026191C">
        <w:rPr/>
        <w:br/>
      </w:r>
      <w:r w:rsidRPr="002B28C8">
        <w:t xml:space="preserve">4. WHO will Alleinherrschaft erzwingen</w:t>
        <w:rPr>
          <w:sz w:val="18"/>
        </w:rPr>
      </w:r>
      <w:r w:rsidR="0026191C">
        <w:rPr/>
        <w:br/>
      </w:r>
      <w:hyperlink w:history="true" r:id="rId37">
        <w:r w:rsidRPr="00F24C6F">
          <w:rPr>
            <w:rStyle w:val="Hyperlink"/>
          </w:rPr>
          <w:rPr>
            <w:sz w:val="18"/>
          </w:rPr>
          <w:t>https://norberthaering.de/news/ihr-reform-angenommen/</w:t>
        </w:r>
      </w:hyperlink>
      <w:r w:rsidR="0026191C">
        <w:rPr/>
        <w:br/>
      </w:r>
      <w:r w:rsidR="0026191C">
        <w:rPr/>
        <w:br/>
      </w:r>
      <w:r w:rsidRPr="002B28C8">
        <w:t xml:space="preserve">5. Bekämpfung von Desinformationen oder Totalzensur? </w:t>
        <w:rPr>
          <w:sz w:val="18"/>
        </w:rPr>
      </w:r>
      <w:r w:rsidR="0026191C">
        <w:rPr/>
        <w:br/>
      </w:r>
      <w:r w:rsidRPr="002B28C8">
        <w:t xml:space="preserve">A) Autopsiefälle zeigen: 74 % der Todesfälle durch Covid-Impfstoff verursacht:</w:t>
        <w:rPr>
          <w:sz w:val="18"/>
        </w:rPr>
      </w:r>
      <w:r w:rsidR="0026191C">
        <w:rPr/>
        <w:br/>
      </w:r>
      <w:hyperlink w:history="true" r:id="rId38">
        <w:r w:rsidRPr="00F24C6F">
          <w:rPr>
            <w:rStyle w:val="Hyperlink"/>
          </w:rPr>
          <w:rPr>
            <w:sz w:val="18"/>
          </w:rPr>
          <w:t>https://uncutnews.ch/erschreckende-ergebnisse-neue-studie-ist-der-letzte-nagel-im-sarg-der-covid-impfstoffe/</w:t>
        </w:r>
      </w:hyperlink>
      <w:r w:rsidR="0026191C">
        <w:rPr/>
        <w:br/>
      </w:r>
      <w:r w:rsidR="0026191C">
        <w:rPr/>
        <w:br/>
      </w:r>
      <w:hyperlink w:history="true" r:id="rId39">
        <w:r w:rsidRPr="00F24C6F">
          <w:rPr>
            <w:rStyle w:val="Hyperlink"/>
          </w:rPr>
          <w:rPr>
            <w:sz w:val="18"/>
          </w:rPr>
          <w:t>https://x.com/McCulloughFund/status/1804183812647125365</w:t>
        </w:r>
      </w:hyperlink>
      <w:r w:rsidR="0026191C">
        <w:rPr/>
        <w:br/>
      </w:r>
      <w:r w:rsidR="0026191C">
        <w:rPr/>
        <w:br/>
      </w:r>
      <w:hyperlink w:history="true" r:id="rId40">
        <w:r w:rsidRPr="00F24C6F">
          <w:rPr>
            <w:rStyle w:val="Hyperlink"/>
          </w:rPr>
          <w:rPr>
            <w:sz w:val="18"/>
          </w:rPr>
          <w:t>https://www.sciencedirect.com/science/article/pii/S0379073824001968</w:t>
        </w:r>
      </w:hyperlink>
      <w:r w:rsidR="0026191C">
        <w:rPr/>
        <w:br/>
      </w:r>
      <w:r w:rsidR="0026191C">
        <w:rPr/>
        <w:br/>
      </w:r>
      <w:hyperlink w:history="true" r:id="rId41">
        <w:r w:rsidRPr="00F24C6F">
          <w:rPr>
            <w:rStyle w:val="Hyperlink"/>
          </w:rPr>
          <w:rPr>
            <w:sz w:val="18"/>
          </w:rPr>
          <w:t>https://x.com/P_McCulloughMD/status/1804196756839915882</w:t>
        </w:r>
      </w:hyperlink>
      <w:r w:rsidR="0026191C">
        <w:rPr/>
        <w:br/>
      </w:r>
      <w:r w:rsidR="0026191C">
        <w:rPr/>
        <w:br/>
      </w:r>
      <w:r w:rsidRPr="002B28C8">
        <w:t xml:space="preserve">B) Studie: Geimpfte haben höheres Risiko, sich mit neuen COVID-19-Varianten zu infizieren.</w:t>
        <w:rPr>
          <w:sz w:val="18"/>
        </w:rPr>
      </w:r>
      <w:r w:rsidR="0026191C">
        <w:rPr/>
        <w:br/>
      </w:r>
      <w:hyperlink w:history="true" r:id="rId42">
        <w:r w:rsidRPr="00F24C6F">
          <w:rPr>
            <w:rStyle w:val="Hyperlink"/>
          </w:rPr>
          <w:rPr>
            <w:sz w:val="18"/>
          </w:rPr>
          <w:t>https://web.archive.org/web/20240516142459/</w:t>
        </w:r>
      </w:hyperlink>
      <w:r w:rsidR="0026191C">
        <w:rPr/>
        <w:br/>
      </w:r>
      <w:r w:rsidR="0026191C">
        <w:rPr/>
        <w:br/>
      </w:r>
      <w:hyperlink w:history="true" r:id="rId43">
        <w:r w:rsidRPr="00F24C6F">
          <w:rPr>
            <w:rStyle w:val="Hyperlink"/>
          </w:rPr>
          <w:rPr>
            <w:sz w:val="18"/>
          </w:rPr>
          <w:t>https://www.epochtimes.de/gesundheit/studie-geimpfte-haben-hoeheres-risiko-sich-mit-neuen-covid-19-varianten-zu-infizieren-a4695821.html</w:t>
        </w:r>
      </w:hyperlink>
      <w:r w:rsidR="0026191C">
        <w:rPr/>
        <w:br/>
      </w:r>
      <w:r w:rsidR="0026191C">
        <w:rPr/>
        <w:br/>
      </w:r>
      <w:hyperlink w:history="true" r:id="rId44">
        <w:r w:rsidRPr="00F24C6F">
          <w:rPr>
            <w:rStyle w:val="Hyperlink"/>
          </w:rPr>
          <w:rPr>
            <w:sz w:val="18"/>
          </w:rPr>
          <w:t>https://www.medrxiv.org/content/10.1101/2022.12.17.22283625v5</w:t>
        </w:r>
      </w:hyperlink>
      <w:r w:rsidR="0026191C">
        <w:rPr/>
        <w:br/>
      </w:r>
      <w:hyperlink w:history="true" r:id="rId45">
        <w:r w:rsidRPr="00F24C6F">
          <w:rPr>
            <w:rStyle w:val="Hyperlink"/>
          </w:rPr>
          <w:rPr>
            <w:sz w:val="18"/>
          </w:rPr>
          <w:t>https://web.archive.org/web/20240517211716/</w:t>
        </w:r>
      </w:hyperlink>
      <w:r w:rsidR="0026191C">
        <w:rPr/>
        <w:br/>
      </w:r>
      <w:r w:rsidR="0026191C">
        <w:rPr/>
        <w:br/>
      </w:r>
      <w:hyperlink w:history="true" r:id="rId46">
        <w:r w:rsidRPr="00F24C6F">
          <w:rPr>
            <w:rStyle w:val="Hyperlink"/>
          </w:rPr>
          <w:rPr>
            <w:sz w:val="18"/>
          </w:rPr>
          <w:t>https://www.medrxiv.org/content/10.1101/2024.04.27.24306378v1.full.pdf</w:t>
        </w:r>
      </w:hyperlink>
      <w:r w:rsidR="0026191C">
        <w:rPr/>
        <w:br/>
      </w:r>
      <w:r w:rsidR="0026191C">
        <w:rPr/>
        <w:br/>
      </w:r>
      <w:r w:rsidRPr="002B28C8">
        <w:t xml:space="preserve">Statement vom Hausarzt aus Hessen: </w:t>
        <w:rPr>
          <w:sz w:val="18"/>
        </w:rPr>
      </w:r>
      <w:hyperlink w:history="true" r:id="rId47">
        <w:r w:rsidRPr="00F24C6F">
          <w:rPr>
            <w:rStyle w:val="Hyperlink"/>
          </w:rPr>
          <w:rPr>
            <w:sz w:val="18"/>
          </w:rPr>
          <w:t>https://www.youtube.com/watch?v=JdmpwFEusn0</w:t>
        </w:r>
      </w:hyperlink>
      <w:r w:rsidR="0026191C">
        <w:rPr/>
        <w:br/>
      </w:r>
      <w:r w:rsidR="0026191C">
        <w:rPr/>
        <w:br/>
      </w:r>
      <w:r w:rsidRPr="002B28C8">
        <w:t xml:space="preserve">6. Whistleblowerin bezeugt: 80 % der Studien sind gefälscht </w:t>
        <w:rPr>
          <w:sz w:val="18"/>
        </w:rPr>
      </w:r>
      <w:r w:rsidR="0026191C">
        <w:rPr/>
        <w:br/>
      </w:r>
      <w:hyperlink w:history="true" r:id="rId48">
        <w:r w:rsidRPr="00F24C6F">
          <w:rPr>
            <w:rStyle w:val="Hyperlink"/>
          </w:rPr>
          <w:rPr>
            <w:sz w:val="18"/>
          </w:rPr>
          <w:t>https://youtu.be/z-0nf9tb5R4</w:t>
        </w:r>
      </w:hyperlink>
      <w:r w:rsidR="0026191C">
        <w:rPr/>
        <w:br/>
      </w:r>
      <w:r w:rsidR="0026191C">
        <w:rPr/>
        <w:br/>
      </w:r>
      <w:r w:rsidR="0026191C">
        <w:rPr/>
        <w:br/>
      </w:r>
      <w:r w:rsidRPr="002B28C8">
        <w:t xml:space="preserve">7. Medizinische Insiderin: PCR-Tests dienten Geheimdiensten zur Sammlung der DNA-Sequenzen</w:t>
        <w:rPr>
          <w:sz w:val="18"/>
        </w:rPr>
      </w:r>
      <w:r w:rsidR="0026191C">
        <w:rPr/>
        <w:br/>
      </w:r>
      <w:hyperlink w:history="true" r:id="rId49">
        <w:r w:rsidRPr="00F24C6F">
          <w:rPr>
            <w:rStyle w:val="Hyperlink"/>
          </w:rPr>
          <w:rPr>
            <w:sz w:val="18"/>
          </w:rPr>
          <w:t>https://uncutnews.ch/medizinischer-insider-zowe-smith-enthuellt-pcr-tests-dienten-geheimdiensten-zur-datenweitergabe/</w:t>
        </w:r>
      </w:hyperlink>
      <w:r w:rsidR="0026191C">
        <w:rPr/>
        <w:br/>
      </w:r>
      <w:r w:rsidR="0026191C">
        <w:rPr/>
        <w:br/>
      </w:r>
      <w:hyperlink w:history="true" r:id="rId50">
        <w:r w:rsidRPr="00F24C6F">
          <w:rPr>
            <w:rStyle w:val="Hyperlink"/>
          </w:rPr>
          <w:rPr>
            <w:sz w:val="18"/>
          </w:rPr>
          <w:t>https://x.com/SenseReceptor/status/1790632578812133656</w:t>
        </w:r>
      </w:hyperlink>
      <w:r w:rsidR="0026191C">
        <w:rPr/>
        <w:br/>
      </w:r>
      <w:r w:rsidR="0026191C">
        <w:rPr/>
        <w:br/>
      </w:r>
      <w:r w:rsidRPr="002B28C8">
        <w:t xml:space="preserve">8. Verantwortungsflucht durch 3-jährige Verjährungfrist bei Impfschäden</w:t>
        <w:rPr>
          <w:sz w:val="18"/>
        </w:rPr>
      </w:r>
      <w:r w:rsidR="0026191C">
        <w:rPr/>
        <w:br/>
      </w:r>
      <w:r w:rsidR="0026191C">
        <w:rPr/>
        <w:br/>
      </w:r>
      <w:r w:rsidRPr="002B28C8">
        <w:t xml:space="preserve">Anwalt warnt vor Verjährung:</w:t>
        <w:rPr>
          <w:sz w:val="18"/>
        </w:rPr>
      </w:r>
      <w:r w:rsidR="0026191C">
        <w:rPr/>
        <w:br/>
      </w:r>
      <w:hyperlink w:history="true" r:id="rId51">
        <w:r w:rsidRPr="00F24C6F">
          <w:rPr>
            <w:rStyle w:val="Hyperlink"/>
          </w:rPr>
          <w:rPr>
            <w:sz w:val="18"/>
          </w:rPr>
          <w:t>https://gettr.com/post/p364ljz8f45</w:t>
        </w:r>
      </w:hyperlink>
      <w:r w:rsidR="0026191C">
        <w:rPr/>
        <w:br/>
      </w:r>
      <w:r w:rsidR="0026191C">
        <w:rPr/>
        <w:br/>
      </w:r>
      <w:hyperlink w:history="true" r:id="rId52">
        <w:r w:rsidRPr="00F24C6F">
          <w:rPr>
            <w:rStyle w:val="Hyperlink"/>
          </w:rPr>
          <w:rPr>
            <w:sz w:val="18"/>
          </w:rPr>
          <w:t>https://www.nwzonline.de/niedersachsen/anwalt-warnt-verjaehrung-von-corona-impfschaeden-droht-bis-ende-2024_a_4,1,470609673.html</w:t>
        </w:r>
      </w:hyperlink>
      <w:r w:rsidR="0026191C">
        <w:rPr/>
        <w:br/>
      </w:r>
      <w:r w:rsidR="0026191C">
        <w:rPr/>
        <w:br/>
      </w:r>
      <w:r w:rsidRPr="002B28C8">
        <w:t xml:space="preserve">Einreichung von über 600 Strafanzeigen:</w:t>
        <w:rPr>
          <w:sz w:val="18"/>
        </w:rPr>
      </w:r>
      <w:r w:rsidR="0026191C">
        <w:rPr/>
        <w:br/>
      </w:r>
      <w:hyperlink w:history="true" r:id="rId53">
        <w:r w:rsidRPr="00F24C6F">
          <w:rPr>
            <w:rStyle w:val="Hyperlink"/>
          </w:rPr>
          <w:rPr>
            <w:sz w:val="18"/>
          </w:rPr>
          <w:t>www.kla.tv/27838:</w:t>
        </w:r>
      </w:hyperlink>
      <w:r w:rsidRPr="002B28C8">
        <w:t xml:space="preserve">„Der Staat darf keinen unschuldigen Menschen töten!“</w:t>
        <w:rPr>
          <w:sz w:val="18"/>
        </w:rPr>
      </w:r>
      <w:r w:rsidR="0026191C">
        <w:rPr/>
        <w:br/>
      </w:r>
      <w:r w:rsidR="0026191C">
        <w:rPr/>
        <w:br/>
      </w:r>
      <w:hyperlink w:history="true" r:id="rId54">
        <w:r w:rsidRPr="00F24C6F">
          <w:rPr>
            <w:rStyle w:val="Hyperlink"/>
          </w:rPr>
          <w:rPr>
            <w:sz w:val="18"/>
          </w:rPr>
          <w:t>www.kla.tv/27814:</w:t>
        </w:r>
      </w:hyperlink>
      <w:r w:rsidRPr="002B28C8">
        <w:t xml:space="preserve">„Groß-Demo 10.12.23 in Karlsruhe – ausführliche Fassung“</w:t>
        <w:rPr>
          <w:sz w:val="18"/>
        </w:rPr>
      </w:r>
      <w:r w:rsidR="0026191C">
        <w:rPr/>
        <w:br/>
      </w:r>
      <w:r w:rsidR="0026191C">
        <w:rPr/>
        <w:br/>
      </w:r>
      <w:r w:rsidRPr="002B28C8">
        <w:t xml:space="preserve">9. Anschlag auf eine Impfopfer-Galerie in Wien</w:t>
        <w:rPr>
          <w:sz w:val="18"/>
        </w:rPr>
      </w:r>
      <w:r w:rsidR="0026191C">
        <w:rPr/>
        <w:br/>
      </w:r>
      <w:hyperlink w:history="true" r:id="rId55">
        <w:r w:rsidRPr="00F24C6F">
          <w:rPr>
            <w:rStyle w:val="Hyperlink"/>
          </w:rPr>
          <w:rPr>
            <w:sz w:val="18"/>
          </w:rPr>
          <w:t>https://t.me/bitteltv/26538</w:t>
        </w:r>
      </w:hyperlink>
      <w:r w:rsidR="0026191C">
        <w:rPr/>
        <w:br/>
      </w:r>
      <w:r w:rsidR="0026191C">
        <w:rPr/>
        <w:br/>
      </w:r>
      <w:hyperlink w:history="true" r:id="rId56">
        <w:r w:rsidRPr="00F24C6F">
          <w:rPr>
            <w:rStyle w:val="Hyperlink"/>
          </w:rPr>
          <w:rPr>
            <w:sz w:val="18"/>
          </w:rPr>
          <w:t>https://www.et.tgstat.com/uz/channel/@MartinRutter</w:t>
        </w:r>
      </w:hyperlink>
      <w:r w:rsidR="0026191C">
        <w:rPr/>
        <w:br/>
      </w:r>
      <w:r w:rsidR="0026191C">
        <w:rPr/>
        <w:br/>
      </w:r>
      <w:r w:rsidRPr="002B28C8">
        <w:t xml:space="preserve">10. Pharmaindustrie ist nun offiziell die häufigste Todesursache in Amerika! </w:t>
        <w:rPr>
          <w:sz w:val="18"/>
        </w:rPr>
      </w:r>
      <w:r w:rsidR="0026191C">
        <w:rPr/>
        <w:br/>
      </w:r>
      <w:hyperlink w:history="true" r:id="rId57">
        <w:r w:rsidRPr="00F24C6F">
          <w:rPr>
            <w:rStyle w:val="Hyperlink"/>
          </w:rPr>
          <w:rPr>
            <w:sz w:val="18"/>
          </w:rPr>
          <w:t>https://wahrheitsiegt.substack.com/p/pharmaindustrie-offiziell-als-fuhrende</w:t>
        </w:r>
      </w:hyperlink>
      <w:r w:rsidR="0026191C">
        <w:rPr/>
        <w:br/>
      </w:r>
      <w:r w:rsidR="0026191C">
        <w:rPr/>
        <w:br/>
      </w:r>
      <w:hyperlink w:history="true" r:id="rId58">
        <w:r w:rsidRPr="00F24C6F">
          <w:rPr>
            <w:rStyle w:val="Hyperlink"/>
          </w:rPr>
          <w:rPr>
            <w:sz w:val="18"/>
          </w:rPr>
          <w:t>https://brownstone.org/articles/prescription-drugs-are-the-leading-cause-of-death/</w:t>
        </w:r>
      </w:hyperlink>
      <w:r w:rsidR="0026191C">
        <w:rPr/>
        <w:br/>
      </w:r>
      <w:r w:rsidR="0026191C">
        <w:rPr/>
        <w:br/>
      </w:r>
      <w:r w:rsidRPr="002B28C8">
        <w:t xml:space="preserve">11. Neuer mRNA-Impfstoff wird in Europa zugelassen! </w:t>
        <w:rPr>
          <w:sz w:val="18"/>
        </w:rPr>
      </w:r>
      <w:r w:rsidR="0026191C">
        <w:rPr/>
        <w:br/>
      </w:r>
      <w:hyperlink w:history="true" r:id="rId59">
        <w:r w:rsidRPr="00F24C6F">
          <w:rPr>
            <w:rStyle w:val="Hyperlink"/>
          </w:rPr>
          <w:rPr>
            <w:sz w:val="18"/>
          </w:rPr>
          <w:t>https://www.ema.europa.eu/en/news/meeting-highlights-committee-medicinal-products-human-use-chmp-24-27-june-2024</w:t>
        </w:r>
      </w:hyperlink>
      <w:r w:rsidR="0026191C">
        <w:rPr/>
        <w:br/>
      </w:r>
      <w:r w:rsidR="0026191C">
        <w:rPr/>
        <w:br/>
      </w:r>
      <w:hyperlink w:history="true" r:id="rId60">
        <w:r w:rsidRPr="00F24C6F">
          <w:rPr>
            <w:rStyle w:val="Hyperlink"/>
          </w:rPr>
          <w:rPr>
            <w:sz w:val="18"/>
          </w:rPr>
          <w:t>https://www.bundestag.de/resource/blob/952224/dbb3fd3175625f024536b58b921918c3/20_14_0117-1_AeAe-1-8-Koa_Fachfremd_ALBVVG-data.pdf</w:t>
        </w:r>
      </w:hyperlink>
      <w:r w:rsidRPr="002B28C8">
        <w:t xml:space="preserve">Seite 15 und16</w:t>
        <w:rPr>
          <w:sz w:val="18"/>
        </w:rPr>
      </w:r>
      <w:r w:rsidR="0026191C">
        <w:rPr/>
        <w:br/>
      </w:r>
      <w:r w:rsidR="0026191C">
        <w:rPr/>
        <w:br/>
      </w:r>
      <w:hyperlink w:history="true" r:id="rId61">
        <w:r w:rsidRPr="00F24C6F">
          <w:rPr>
            <w:rStyle w:val="Hyperlink"/>
          </w:rPr>
          <w:rPr>
            <w:sz w:val="18"/>
          </w:rPr>
          <w:t>https://t.me/EvaHermanOffiziell/169617https://t.me/EvaHermanOffiziell/169617</w:t>
        </w:r>
      </w:hyperlink>
      <w:r w:rsidR="0026191C">
        <w:rPr/>
        <w:br/>
      </w:r>
      <w:r w:rsidR="0026191C">
        <w:rPr/>
        <w:br/>
      </w:r>
      <w:r w:rsidRPr="002B28C8">
        <w:t xml:space="preserve">12. Freistaat Bayern sucht riesiges Areal für „Pandemie-Zentrallager“ – eine weitere aggressive Ansage? </w:t>
        <w:rPr>
          <w:sz w:val="18"/>
        </w:rPr>
      </w:r>
      <w:r w:rsidR="0026191C">
        <w:rPr/>
        <w:br/>
      </w:r>
      <w:hyperlink w:history="true" r:id="rId62">
        <w:r w:rsidRPr="00F24C6F">
          <w:rPr>
            <w:rStyle w:val="Hyperlink"/>
          </w:rPr>
          <w:rPr>
            <w:sz w:val="18"/>
          </w:rPr>
          <w:t>https://web.archive.org/web/20240611075327/</w:t>
        </w:r>
      </w:hyperlink>
      <w:r w:rsidR="0026191C">
        <w:rPr/>
        <w:br/>
      </w:r>
      <w:r w:rsidR="0026191C">
        <w:rPr/>
        <w:br/>
      </w:r>
      <w:hyperlink w:history="true" r:id="rId63">
        <w:r w:rsidRPr="00F24C6F">
          <w:rPr>
            <w:rStyle w:val="Hyperlink"/>
          </w:rPr>
          <w:rPr>
            <w:sz w:val="18"/>
          </w:rPr>
          <w:t>https://www.immobilien.bayern.de/immobilien/immobiliengesuche/rv1/gesuch-lgl-pzb/index.html</w:t>
        </w:r>
      </w:hyperlink>
      <w:r w:rsidR="0026191C">
        <w:rPr/>
        <w:br/>
      </w:r>
      <w:hyperlink w:history="true" r:id="rId64">
        <w:r w:rsidRPr="00F24C6F">
          <w:rPr>
            <w:rStyle w:val="Hyperlink"/>
          </w:rPr>
          <w:rPr>
            <w:sz w:val="18"/>
          </w:rPr>
          <w:t>https://www.br.de/nachrichten/bayern/warum-sich-bayern-ein-eigenes-pandemie-lager-leistet,UFTyC4c</w:t>
        </w:r>
      </w:hyperlink>
      <w:r w:rsidR="0026191C">
        <w:rPr/>
        <w:br/>
      </w:r>
      <w:r w:rsidR="0026191C">
        <w:rPr/>
        <w:br/>
      </w:r>
      <w:r w:rsidRPr="002B28C8">
        <w:t xml:space="preserve">13. Und wie reagieren die Medien? </w:t>
        <w:rPr>
          <w:sz w:val="18"/>
        </w:rPr>
      </w:r>
      <w:r w:rsidR="0026191C">
        <w:rPr/>
        <w:br/>
      </w:r>
      <w:hyperlink w:history="true" r:id="rId65">
        <w:r w:rsidRPr="00F24C6F">
          <w:rPr>
            <w:rStyle w:val="Hyperlink"/>
          </w:rPr>
          <w:rPr>
            <w:sz w:val="18"/>
          </w:rPr>
          <w:t>https://uncutnews.ch/staatsnahe-medien-in-der-schweiz-schweigen-protokolle-des-rki-entschwaerzt-das-sollten-sie-nicht-wissen/</w:t>
        </w:r>
      </w:hyperlink>
      <w:r w:rsidR="0026191C">
        <w:rPr/>
        <w:br/>
      </w:r>
      <w:r w:rsidR="0026191C">
        <w:rPr/>
        <w:br/>
      </w:r>
      <w:r w:rsidRPr="002B28C8">
        <w:t xml:space="preserve">Markus Lanz vom 03. Juni 2021: </w:t>
        <w:rPr>
          <w:sz w:val="18"/>
        </w:rPr>
      </w:r>
      <w:hyperlink w:history="true" r:id="rId66">
        <w:r w:rsidRPr="00F24C6F">
          <w:rPr>
            <w:rStyle w:val="Hyperlink"/>
          </w:rPr>
          <w:rPr>
            <w:sz w:val="18"/>
          </w:rPr>
          <w:t>https://www.youtube.com/watch?v=24zuNOUXp4E</w:t>
        </w:r>
      </w:hyperlink>
      <w:r w:rsidRPr="002B28C8">
        <w:t xml:space="preserve">(ab Minute 19:11)</w:t>
        <w:rPr>
          <w:sz w:val="18"/>
        </w:rPr>
      </w:r>
      <w:r w:rsidR="0026191C">
        <w:rPr/>
        <w:br/>
      </w:r>
      <w:r w:rsidR="0026191C">
        <w:rPr/>
        <w:br/>
      </w:r>
      <w:r w:rsidRPr="002B28C8">
        <w:t xml:space="preserve">14. Vatikan und Impfverschwörung</w:t>
        <w:rPr>
          <w:sz w:val="18"/>
        </w:rPr>
      </w:r>
      <w:r w:rsidR="0026191C">
        <w:rPr/>
        <w:br/>
      </w:r>
      <w:hyperlink w:history="true" r:id="rId67">
        <w:r w:rsidRPr="00F24C6F">
          <w:rPr>
            <w:rStyle w:val="Hyperlink"/>
          </w:rPr>
          <w:rPr>
            <w:sz w:val="18"/>
          </w:rPr>
          <w:t>https://www.kath.ch/newsd/vatikan-haelt-hochkaraetige-tagung-mit-impfstoff-produzenten/</w:t>
        </w:r>
      </w:hyperlink>
      <w:r w:rsidR="0026191C">
        <w:rPr/>
        <w:br/>
      </w:r>
      <w:r w:rsidR="0026191C">
        <w:rPr/>
        <w:br/>
      </w:r>
      <w:hyperlink w:history="true" r:id="rId68">
        <w:r w:rsidRPr="00F24C6F">
          <w:rPr>
            <w:rStyle w:val="Hyperlink"/>
          </w:rPr>
          <w:rPr>
            <w:sz w:val="18"/>
          </w:rPr>
          <w:t>https://report24.news/dr-strasser-es-gab-eine-pharmakonferenz-mit-chefs-von-pfizer-und-moderna-im-vatikan/</w:t>
        </w:r>
      </w:hyperlink>
      <w:r w:rsidR="0026191C">
        <w:rPr/>
        <w:br/>
      </w:r>
      <w:r w:rsidR="0026191C">
        <w:rPr/>
        <w:br/>
      </w:r>
      <w:r w:rsidRPr="002B28C8">
        <w:t xml:space="preserve">15. Interessenskonflikte neuer Stiko-Mitglieder</w:t>
        <w:rPr>
          <w:sz w:val="18"/>
        </w:rPr>
      </w:r>
      <w:r w:rsidR="0026191C">
        <w:rPr/>
        <w:br/>
      </w:r>
      <w:r w:rsidR="0026191C">
        <w:rPr/>
        <w:br/>
      </w:r>
      <w:hyperlink w:history="true" r:id="rId69">
        <w:r w:rsidRPr="00F24C6F">
          <w:rPr>
            <w:rStyle w:val="Hyperlink"/>
          </w:rPr>
          <w:rPr>
            <w:sz w:val="18"/>
          </w:rPr>
          <w:t>https://martin-hirte.de/die-neue-stiko-2024/</w:t>
        </w:r>
      </w:hyperlink>
      <w:r w:rsidR="0026191C">
        <w:rPr/>
        <w:br/>
      </w:r>
      <w:r w:rsidR="0026191C">
        <w:rPr/>
        <w:br/>
      </w:r>
      <w:r w:rsidRPr="002B28C8">
        <w:t xml:space="preserve">16. Journal of the FLCCC Alliance</w:t>
        <w:rPr>
          <w:sz w:val="18"/>
        </w:rPr>
      </w:r>
      <w:r w:rsidR="0026191C">
        <w:rPr/>
        <w:br/>
      </w:r>
      <w:r w:rsidR="0026191C">
        <w:rPr/>
        <w:br/>
      </w:r>
      <w:hyperlink w:history="true" r:id="rId70">
        <w:r w:rsidRPr="00F24C6F">
          <w:rPr>
            <w:rStyle w:val="Hyperlink"/>
          </w:rPr>
          <w:rPr>
            <w:sz w:val="18"/>
          </w:rPr>
          <w:t>https://covid19criticalcare.com/studies/</w:t>
        </w:r>
      </w:hyperlink>
      <w:r w:rsidR="0026191C">
        <w:rPr/>
        <w:br/>
      </w:r>
      <w:r w:rsidR="0026191C">
        <w:rPr/>
        <w:br/>
      </w:r>
      <w:hyperlink w:history="true" r:id="rId71">
        <w:r w:rsidRPr="00F24C6F">
          <w:rPr>
            <w:rStyle w:val="Hyperlink"/>
          </w:rPr>
          <w:rPr>
            <w:sz w:val="18"/>
          </w:rPr>
          <w:t>https://schweizer-standpunkt.ch/news-detailansicht-de-gesellchaft/eine-ethische-kraft-der-unabhaengigkeit-und-objektivitaet.html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Может быть вас тоже интересует:</w:t>
      </w:r>
    </w:p>
    <w:p w:rsidRPr="00C534E6" w:rsidR="00C534E6" w:rsidP="00C534E6" w:rsidRDefault="00C534E6">
      <w:pPr>
        <w:keepLines/>
        <w:spacing w:after="160"/>
        <w:rPr>
          <w:rFonts w:ascii="Arial" w:hAnsi="Arial" w:cs="Arial"/>
          <w:sz w:val="18"/>
          <w:szCs w:val="18"/>
        </w:rPr>
      </w:pPr>
      <w:r w:rsidRPr="002B28C8">
        <w:t xml:space="preserve">#Rech_k_Narodam_IvoSasek - </w:t>
      </w:r>
      <w:hyperlink w:history="true" r:id="rId72">
        <w:r w:rsidRPr="00F24C6F">
          <w:rPr>
            <w:rStyle w:val="Hyperlink"/>
          </w:rPr>
          <w:t>www.kla.tv/Rech_k_Narodam_IvoSasek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pPr>
      <w:r>
        <w:rPr/>
        <w:t>О чем СМИ не должны молчать ...</w:t>
      </w:r>
    </w:p>
    <w:p w:rsidRPr="009779AD" w:rsidR="00FF4982" w:rsidP="00FF4982" w:rsidRDefault="00FF4982">
      <w:pPr>
        <w:pStyle w:val="Listenabsatz"/>
        <w:keepNext/>
        <w:keepLines/>
        <w:numPr>
          <w:ilvl w:val="0"/>
          <w:numId w:val="1"/>
        </w:numPr>
        <w:ind w:start="714" w:hanging="357"/>
        <w:rPr/>
      </w:pPr>
      <w:r>
        <w:rPr/>
        <w:t>Мало слышанное от народа, для народа...</w:t>
      </w:r>
    </w:p>
    <w:p w:rsidRPr="001D6477" w:rsidR="00FF4982" w:rsidP="001D6477" w:rsidRDefault="00FF4982">
      <w:pPr>
        <w:pStyle w:val="Listenabsatz"/>
        <w:keepNext/>
        <w:keepLines/>
        <w:numPr>
          <w:ilvl w:val="0"/>
          <w:numId w:val="1"/>
        </w:numPr>
        <w:ind w:start="714" w:hanging="357"/>
        <w:rPr/>
      </w:pPr>
      <w:r w:rsidRPr="001D6477">
        <w:rPr/>
        <w:t xml:space="preserve">регулярные новости на </w:t>
      </w:r>
      <w:hyperlink w:history="true" r:id="rId13">
        <w:r w:rsidRPr="001D6477" w:rsidR="001D6477">
          <w:rPr>
            <w:rStyle w:val="Hyperlink"/>
          </w:rPr>
          <w:t>www.kla.tv/ru</w:t>
        </w:r>
      </w:hyperlink>
    </w:p>
    <w:p w:rsidRPr="001D6477" w:rsidR="00FF4982" w:rsidP="001D6477" w:rsidRDefault="00FF4982">
      <w:pPr>
        <w:keepNext/>
        <w:keepLines/>
        <w:ind w:firstLine="357"/>
        <w:rPr/>
      </w:pPr>
      <w:r w:rsidRPr="001D6477">
        <w:rPr/>
        <w:t>Оставайтесь с нами!</w:t>
      </w:r>
    </w:p>
    <w:p w:rsidRPr="006C4827" w:rsidR="00C534E6" w:rsidP="00C534E6" w:rsidRDefault="001D6477">
      <w:pPr>
        <w:keepLines/>
        <w:spacing w:after="160"/>
        <w:rPr>
          <w:rStyle w:val="Hyperlink"/>
          <w:b/>
        </w:rPr>
      </w:pPr>
      <w:r w:rsidRPr="001D6477">
        <w:rPr>
          <w:rFonts w:ascii="Arial" w:hAnsi="Arial" w:cs="Arial"/>
          <w:b/>
          <w:sz w:val="18"/>
          <w:szCs w:val="18"/>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Инструкция по безопасности:</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rPr>
      </w:pPr>
      <w:r w:rsidRPr="006C4827">
        <w:rPr>
          <w:rFonts w:ascii="Arial" w:hAnsi="Arial" w:cs="Arial"/>
          <w:b/>
          <w:sz w:val="18"/>
          <w:szCs w:val="18"/>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rPr>
        <w:t xml:space="preserve"> </w:t>
      </w:r>
      <w:hyperlink w:history="true" r:id="rId15">
        <w:r w:rsidRPr="006C4827" w:rsidR="00C60E18">
          <w:rPr>
            <w:rStyle w:val="Hyperlink"/>
            <w:b/>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Беспощадная фармацевтическая война против человечества. Комментарий Иво Засека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Ссылка:</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www.kla.tv/30095</w:t>
            </w:r>
          </w:hyperlink>
          <w:r w:rsidRPr="00B9284F" w:rsidR="00F33FD6">
            <w:rPr>
              <w:rFonts w:ascii="Arial" w:hAnsi="Arial" w:cs="Arial"/>
              <w:sz w:val="18"/>
            </w:rPr>
            <w:t xml:space="preserve"> | </w:t>
          </w:r>
          <w:r>
            <w:rPr>
              <w:rFonts w:ascii="Arial" w:hAnsi="Arial" w:cs="Arial"/>
              <w:b/>
              <w:sz w:val="18"/>
            </w:rPr>
            <w:t xml:space="preserve">Дата выпуска: </w:t>
          </w:r>
          <w:r w:rsidRPr="00B9284F" w:rsidR="00F33FD6">
            <w:rPr>
              <w:rFonts w:ascii="Arial" w:hAnsi="Arial" w:cs="Arial"/>
              <w:sz w:val="18"/>
            </w:rPr>
            <w:t xml:space="preserve">11.08.2024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66uMZJdTgfA" TargetMode="External" Id="rId21" /><Relationship Type="http://schemas.openxmlformats.org/officeDocument/2006/relationships/hyperlink" Target="https://www.rki.de/DE/Content/InfAZ/C/COVID-19-Pandemie/COVID-19-Krisenstabsprotokolle_Download.pdf?__blob=publicationFile" TargetMode="External" Id="rId22" /><Relationship Type="http://schemas.openxmlformats.org/officeDocument/2006/relationships/hyperlink" Target="https://www.spiegel.de/politik/deutschland/karl-lauterbach-hat-sich-mit-astrazeneca-impfen-lassen-a-8a1c3ccd-ad69-4fd9-8fe9-a2e12162fb3d" TargetMode="External" Id="rId23" /><Relationship Type="http://schemas.openxmlformats.org/officeDocument/2006/relationships/hyperlink" Target="https://www.aerztezeitung.de/Politik/Spahn-laesst-sich-mit-AstraZeneca-impfen-419651.html" TargetMode="External" Id="rId24" /><Relationship Type="http://schemas.openxmlformats.org/officeDocument/2006/relationships/hyperlink" Target="https://www.aerzteblatt.de/nachrichten/123860/Spahn-mit-Astrazeneca-gegen-Corona-geimpft" TargetMode="External" Id="rId25" /><Relationship Type="http://schemas.openxmlformats.org/officeDocument/2006/relationships/hyperlink" Target="https://www.mdr.de/nachrichten/thueringen/mitte-thueringen/weimar/familienrichter-corona-masken-staatsanwaltschaft-100.html" TargetMode="External" Id="rId26" /><Relationship Type="http://schemas.openxmlformats.org/officeDocument/2006/relationships/hyperlink" Target="https://www.youtube.com/watch?v=qjfJNKZoPqo" TargetMode="External" Id="rId27" /><Relationship Type="http://schemas.openxmlformats.org/officeDocument/2006/relationships/hyperlink" Target="https://www.youtube.com/live/aa6qo1bpwx8" TargetMode="External" Id="rId28" /><Relationship Type="http://schemas.openxmlformats.org/officeDocument/2006/relationships/hyperlink" Target="https://www.youtube.com/watch?v=inXG7v_gGBo" TargetMode="External" Id="rId29" /><Relationship Type="http://schemas.openxmlformats.org/officeDocument/2006/relationships/hyperlink" Target="https://www.kla.tv/26713" TargetMode="External" Id="rId30" /><Relationship Type="http://schemas.openxmlformats.org/officeDocument/2006/relationships/hyperlink" Target="https://www.reuters.com/world/americas/mexico-health-ministry-bird-flu-patient-died-chronic-disease-not-virus-2024-06-07/" TargetMode="External" Id="rId31" /><Relationship Type="http://schemas.openxmlformats.org/officeDocument/2006/relationships/hyperlink" Target="https://www.spiegel.de/gesundheit/vogelgrippe-in-mexiko-weltweit-erster-todesfall-mit-virus-typ-h5n2-gemeldet-a-b0c4d4ca-0a39-44ff-af28-e155f6db1049" TargetMode="External" Id="rId32" /><Relationship Type="http://schemas.openxmlformats.org/officeDocument/2006/relationships/hyperlink" Target="https://www.wacker.com/cms/de-de/careers/working-at-wacker/halle-careers.html" TargetMode="External" Id="rId33" /><Relationship Type="http://schemas.openxmlformats.org/officeDocument/2006/relationships/hyperlink" Target="https://reitschuster.de/post/mrna-kompetenzzentrum-in-halle-deutschland-ruestet-sich-fuer-die-naechste-pandemie/" TargetMode="External" Id="rId34" /><Relationship Type="http://schemas.openxmlformats.org/officeDocument/2006/relationships/hyperlink" Target="https://tkp.at/2024/06/05/die-mafia-methoden-der-who/" TargetMode="External" Id="rId35" /><Relationship Type="http://schemas.openxmlformats.org/officeDocument/2006/relationships/hyperlink" Target="https://shabnampalesamo.substack.com/p/why-is-the-who-threatening-delegates" TargetMode="External" Id="rId36" /><Relationship Type="http://schemas.openxmlformats.org/officeDocument/2006/relationships/hyperlink" Target="https://norberthaering.de/news/ihr-reform-angenommen/" TargetMode="External" Id="rId37" /><Relationship Type="http://schemas.openxmlformats.org/officeDocument/2006/relationships/hyperlink" Target="https://uncutnews.ch/erschreckende-ergebnisse-neue-studie-ist-der-letzte-nagel-im-sarg-der-covid-impfstoffe/" TargetMode="External" Id="rId38" /><Relationship Type="http://schemas.openxmlformats.org/officeDocument/2006/relationships/hyperlink" Target="https://x.com/McCulloughFund/status/1804183812647125365" TargetMode="External" Id="rId39" /><Relationship Type="http://schemas.openxmlformats.org/officeDocument/2006/relationships/hyperlink" Target="https://www.sciencedirect.com/science/article/pii/S0379073824001968" TargetMode="External" Id="rId40" /><Relationship Type="http://schemas.openxmlformats.org/officeDocument/2006/relationships/hyperlink" Target="https://x.com/P_McCulloughMD/status/1804196756839915882" TargetMode="External" Id="rId41" /><Relationship Type="http://schemas.openxmlformats.org/officeDocument/2006/relationships/hyperlink" Target="https://web.archive.org/web/20240516142459/" TargetMode="External" Id="rId42" /><Relationship Type="http://schemas.openxmlformats.org/officeDocument/2006/relationships/hyperlink" Target="https://www.epochtimes.de/gesundheit/studie-geimpfte-haben-hoeheres-risiko-sich-mit-neuen-covid-19-varianten-zu-infizieren-a4695821.html" TargetMode="External" Id="rId43" /><Relationship Type="http://schemas.openxmlformats.org/officeDocument/2006/relationships/hyperlink" Target="https://www.medrxiv.org/content/10.1101/2022.12.17.22283625v5" TargetMode="External" Id="rId44" /><Relationship Type="http://schemas.openxmlformats.org/officeDocument/2006/relationships/hyperlink" Target="https://web.archive.org/web/20240517211716/" TargetMode="External" Id="rId45" /><Relationship Type="http://schemas.openxmlformats.org/officeDocument/2006/relationships/hyperlink" Target="https://www.medrxiv.org/content/10.1101/2024.04.27.24306378v1.full.pdf" TargetMode="External" Id="rId46" /><Relationship Type="http://schemas.openxmlformats.org/officeDocument/2006/relationships/hyperlink" Target="https://www.youtube.com/watch?v=JdmpwFEusn0" TargetMode="External" Id="rId47" /><Relationship Type="http://schemas.openxmlformats.org/officeDocument/2006/relationships/hyperlink" Target="https://youtu.be/z-0nf9tb5R4" TargetMode="External" Id="rId48" /><Relationship Type="http://schemas.openxmlformats.org/officeDocument/2006/relationships/hyperlink" Target="https://uncutnews.ch/medizinischer-insider-zowe-smith-enthuellt-pcr-tests-dienten-geheimdiensten-zur-datenweitergabe/" TargetMode="External" Id="rId49" /><Relationship Type="http://schemas.openxmlformats.org/officeDocument/2006/relationships/hyperlink" Target="https://x.com/SenseReceptor/status/1790632578812133656" TargetMode="External" Id="rId50" /><Relationship Type="http://schemas.openxmlformats.org/officeDocument/2006/relationships/hyperlink" Target="https://gettr.com/post/p364ljz8f45" TargetMode="External" Id="rId51" /><Relationship Type="http://schemas.openxmlformats.org/officeDocument/2006/relationships/hyperlink" Target="https://www.nwzonline.de/niedersachsen/anwalt-warnt-verjaehrung-von-corona-impfschaeden-droht-bis-ende-2024_a_4,1,470609673.html" TargetMode="External" Id="rId52" /><Relationship Type="http://schemas.openxmlformats.org/officeDocument/2006/relationships/hyperlink" Target="https://www.kla.tv/27838:" TargetMode="External" Id="rId53" /><Relationship Type="http://schemas.openxmlformats.org/officeDocument/2006/relationships/hyperlink" Target="https://www.kla.tv/27814:" TargetMode="External" Id="rId54" /><Relationship Type="http://schemas.openxmlformats.org/officeDocument/2006/relationships/hyperlink" Target="https://t.me/bitteltv/26538" TargetMode="External" Id="rId55" /><Relationship Type="http://schemas.openxmlformats.org/officeDocument/2006/relationships/hyperlink" Target="https://www.et.tgstat.com/uz/channel/@MartinRutter" TargetMode="External" Id="rId56" /><Relationship Type="http://schemas.openxmlformats.org/officeDocument/2006/relationships/hyperlink" Target="https://wahrheitsiegt.substack.com/p/pharmaindustrie-offiziell-als-fuhrende" TargetMode="External" Id="rId57" /><Relationship Type="http://schemas.openxmlformats.org/officeDocument/2006/relationships/hyperlink" Target="https://brownstone.org/articles/prescription-drugs-are-the-leading-cause-of-death/" TargetMode="External" Id="rId58" /><Relationship Type="http://schemas.openxmlformats.org/officeDocument/2006/relationships/hyperlink" Target="https://www.ema.europa.eu/en/news/meeting-highlights-committee-medicinal-products-human-use-chmp-24-27-june-2024" TargetMode="External" Id="rId59" /><Relationship Type="http://schemas.openxmlformats.org/officeDocument/2006/relationships/hyperlink" Target="https://www.bundestag.de/resource/blob/952224/dbb3fd3175625f024536b58b921918c3/20_14_0117-1_AeAe-1-8-Koa_Fachfremd_ALBVVG-data.pdf" TargetMode="External" Id="rId60" /><Relationship Type="http://schemas.openxmlformats.org/officeDocument/2006/relationships/hyperlink" Target="https://t.me/EvaHermanOffiziell/169617https://t.me/EvaHermanOffiziell/169617" TargetMode="External" Id="rId61" /><Relationship Type="http://schemas.openxmlformats.org/officeDocument/2006/relationships/hyperlink" Target="https://web.archive.org/web/20240611075327/" TargetMode="External" Id="rId62" /><Relationship Type="http://schemas.openxmlformats.org/officeDocument/2006/relationships/hyperlink" Target="https://www.immobilien.bayern.de/immobilien/immobiliengesuche/rv1/gesuch-lgl-pzb/index.html" TargetMode="External" Id="rId63" /><Relationship Type="http://schemas.openxmlformats.org/officeDocument/2006/relationships/hyperlink" Target="https://www.br.de/nachrichten/bayern/warum-sich-bayern-ein-eigenes-pandemie-lager-leistet,UFTyC4c" TargetMode="External" Id="rId64" /><Relationship Type="http://schemas.openxmlformats.org/officeDocument/2006/relationships/hyperlink" Target="https://uncutnews.ch/staatsnahe-medien-in-der-schweiz-schweigen-protokolle-des-rki-entschwaerzt-das-sollten-sie-nicht-wissen/" TargetMode="External" Id="rId65" /><Relationship Type="http://schemas.openxmlformats.org/officeDocument/2006/relationships/hyperlink" Target="https://www.youtube.com/watch?v=24zuNOUXp4E" TargetMode="External" Id="rId66" /><Relationship Type="http://schemas.openxmlformats.org/officeDocument/2006/relationships/hyperlink" Target="https://www.kath.ch/newsd/vatikan-haelt-hochkaraetige-tagung-mit-impfstoff-produzenten/" TargetMode="External" Id="rId67" /><Relationship Type="http://schemas.openxmlformats.org/officeDocument/2006/relationships/hyperlink" Target="https://report24.news/dr-strasser-es-gab-eine-pharmakonferenz-mit-chefs-von-pfizer-und-moderna-im-vatikan/" TargetMode="External" Id="rId68" /><Relationship Type="http://schemas.openxmlformats.org/officeDocument/2006/relationships/hyperlink" Target="https://martin-hirte.de/die-neue-stiko-2024/" TargetMode="External" Id="rId69" /><Relationship Type="http://schemas.openxmlformats.org/officeDocument/2006/relationships/hyperlink" Target="https://covid19criticalcare.com/studies/" TargetMode="External" Id="rId70" /><Relationship Type="http://schemas.openxmlformats.org/officeDocument/2006/relationships/hyperlink" Target="https://schweizer-standpunkt.ch/news-detailansicht-de-gesellchaft/eine-ethische-kraft-der-unabhaengigkeit-und-objektivitaet.html" TargetMode="External" Id="rId71" /><Relationship Type="http://schemas.openxmlformats.org/officeDocument/2006/relationships/hyperlink" Target="https://www.kla.tv/Rech_k_Narodam_IvoSasek" TargetMode="External" Id="rId7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095"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09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Беспощадная фармацевтическая война против человечества. Комментарий Иво Засека</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