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de10a2375246a6" /><Relationship Type="http://schemas.openxmlformats.org/package/2006/relationships/metadata/core-properties" Target="/package/services/metadata/core-properties/637ada3da19e47bcb5f0b33c2bb09c71.psmdcp" Id="R0492fcbc5b9548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Tendenziöse Berichtserstattung[...] des Schweizer Fernsehens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„Rundschau“ vom 16.4.2014, einer Politsendung des Schweizer Fernsehens, zur Neubeschaffung des „Gripen“- Kampfflugzeuges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„Rundschau“</w:t>
        <w:br/>
        <w:t xml:space="preserve">vom 16.4.2014, einer Politsendung</w:t>
        <w:br/>
        <w:t xml:space="preserve">des Schweizer Fernsehens,</w:t>
        <w:br/>
        <w:t xml:space="preserve">zur Neubeschaffung des „Gripen“-</w:t>
        <w:br/>
        <w:t xml:space="preserve">Kampfflugzeuges gab der</w:t>
        <w:br/>
        <w:t xml:space="preserve">Verteidigungsminister Ueli Maurer</w:t>
        <w:br/>
        <w:t xml:space="preserve">nach dem „Anti-Gripen“</w:t>
        <w:br/>
        <w:t xml:space="preserve">Filmbeitrag dem Moderator Sandro</w:t>
        <w:br/>
        <w:t xml:space="preserve">Brotz zu verstehen, dass dieser</w:t>
        <w:br/>
        <w:t xml:space="preserve">Filmbeitrag relativ tendenziös</w:t>
        <w:br/>
        <w:t xml:space="preserve">für das Schweizer Fernsehen sei,</w:t>
        <w:br/>
        <w:t xml:space="preserve">welches von öffentlichen Geldern</w:t>
        <w:br/>
        <w:t xml:space="preserve">lebt! Weiter meinte er, dass</w:t>
        <w:br/>
        <w:t xml:space="preserve">dies journalistisch eine schwache</w:t>
        <w:br/>
        <w:t xml:space="preserve">Leistung wäre und am Schluss</w:t>
        <w:br/>
        <w:t xml:space="preserve">mahnte er, das nächste Mal objektiv</w:t>
        <w:br/>
        <w:t xml:space="preserve">zu berichten! Der Filmbeitrag</w:t>
        <w:br/>
        <w:t xml:space="preserve">und das Interview zeigen deutlich,</w:t>
        <w:br/>
        <w:t xml:space="preserve">dass die Medien in ihrer fast</w:t>
        <w:br/>
        <w:t xml:space="preserve">uneingeschränkten Macht, ihre</w:t>
        <w:br/>
        <w:t xml:space="preserve">Berichterstattungen nicht mehr</w:t>
        <w:br/>
        <w:t xml:space="preserve">objektiv und neutral führen, sondern</w:t>
        <w:br/>
        <w:t xml:space="preserve">dem Zuschauer gleich schon</w:t>
        <w:br/>
        <w:t xml:space="preserve">eigene Meinungen indoktrinieren.</w:t>
        <w:br/>
        <w:t xml:space="preserve">Doch dies nehmen immer weniger</w:t>
        <w:br/>
        <w:t xml:space="preserve">Menschen einfach widerspruchslos</w:t>
        <w:br/>
        <w:t xml:space="preserve">hin. Nach dem „Gripen“-</w:t>
        <w:br/>
        <w:t xml:space="preserve">Beitrag ging nämlich bei</w:t>
        <w:br/>
        <w:t xml:space="preserve">der Ombudsstelle der SRG eine</w:t>
        <w:br/>
        <w:t xml:space="preserve">Rekordmenge an Beschwerden</w:t>
        <w:br/>
        <w:t xml:space="preserve">ein. Das ist ein Aufruf an die</w:t>
        <w:br/>
        <w:t xml:space="preserve">Medien, endlich ihrem eigentlichen</w:t>
        <w:br/>
        <w:t xml:space="preserve">Auftrag, einer unabhängigen</w:t>
        <w:br/>
        <w:t xml:space="preserve">Berichterstattung, nachzukommen.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ers./ma.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http://www.srf.ch/player/tv/rundschau/video/rundschau-vom-16-04-2014?id=17baa443-b57c-4dd9-bb4c-b8980c3ba203</w:t>
        </w:r>
      </w:hyperlink>
      <w:hyperlink w:history="true" r:id="rId22">
        <w:r w:rsidRPr="00F24C6F">
          <w:rPr>
            <w:rStyle w:val="Hyperlink"/>
          </w:rPr>
          <w:rPr>
            <w:sz w:val="18"/>
          </w:rPr>
          <w:t>http://www.tagesanzeiger.ch/schweiz/standard/RundschauBeitrag-loest-Rekordmenge-an-Beschwerden-aus/story/15807257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23">
        <w:r w:rsidRPr="00F24C6F">
          <w:rPr>
            <w:rStyle w:val="Hyperlink"/>
          </w:rPr>
          <w:t>www.kla.tv/CH-Politik</w:t>
        </w:r>
      </w:hyperlink>
      <w:r w:rsidR="0026191C">
        <w:rPr/>
        <w:br/>
      </w:r>
      <w:r w:rsidR="0026191C">
        <w:rPr/>
        <w:br/>
      </w:r>
      <w:r w:rsidRPr="002B28C8">
        <w:t xml:space="preserve">#Schweiz - </w:t>
      </w:r>
      <w:hyperlink w:history="true" r:id="rId24">
        <w:r w:rsidRPr="00F24C6F">
          <w:rPr>
            <w:rStyle w:val="Hyperlink"/>
          </w:rPr>
          <w:t>www.kla.tv/Schweiz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Tendenziöse Berichtserstattung[...] des Schweizer Fernsehens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www.kla.tv/2937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player/tv/rundschau/video/rundschau-vom-16-04-2014?id=17baa443-b57c-4dd9-bb4c-b8980c3ba203" TargetMode="External" Id="rId21" /><Relationship Type="http://schemas.openxmlformats.org/officeDocument/2006/relationships/hyperlink" Target="http://www.tagesanzeiger.ch/schweiz/standard/RundschauBeitrag-loest-Rekordmenge-an-Beschwerden-aus/story/15807257" TargetMode="External" Id="rId22" /><Relationship Type="http://schemas.openxmlformats.org/officeDocument/2006/relationships/hyperlink" Target="https://www.kla.tv/CH-Politik" TargetMode="External" Id="rId23" /><Relationship Type="http://schemas.openxmlformats.org/officeDocument/2006/relationships/hyperlink" Target="https://www.kla.tv/Schweiz"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Tendenziöse Berichtserstattung[...] des Schweizer Fernsehens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