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E9C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BB00378" wp14:editId="5A82059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 1 Minute auf den Punkt</w:t>
      </w:r>
      <w:r w:rsidR="00E81F93" w:rsidRPr="00C534E6">
        <w:rPr>
          <w:rFonts w:ascii="Arial" w:hAnsi="Arial" w:cs="Arial"/>
          <w:noProof/>
        </w:rPr>
        <w:t xml:space="preserve"> </w:t>
      </w:r>
    </w:p>
    <w:p w14:paraId="5643E9C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91E049E" wp14:editId="3BC5C4F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Klimawandel oder Wettersteuerung?</w:t>
      </w:r>
    </w:p>
    <w:p w14:paraId="066BAF9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Wenn Extremwetterlagen auftreten, wird schnell der Klimawandel als Ursache benannt. Aber was, wenn solche extremen Wetterereignisse die Folgen von gezielter Wettersteuerung sind?</w:t>
      </w:r>
    </w:p>
    <w:p w14:paraId="6608C19E" w14:textId="77777777" w:rsidR="00533C98" w:rsidRPr="00533C98" w:rsidRDefault="00533C98" w:rsidP="00533C98">
      <w:pPr>
        <w:suppressAutoHyphens/>
        <w:spacing w:after="0" w:line="240" w:lineRule="auto"/>
        <w:jc w:val="both"/>
        <w:rPr>
          <w:rFonts w:ascii="Arial" w:eastAsia="Times New Roman" w:hAnsi="Arial" w:cs="Arial"/>
          <w:color w:val="000000"/>
          <w:lang w:eastAsia="ar-SA"/>
        </w:rPr>
      </w:pPr>
      <w:r w:rsidRPr="00533C98">
        <w:rPr>
          <w:rFonts w:ascii="Arial" w:eastAsia="Times New Roman" w:hAnsi="Arial" w:cs="Arial"/>
          <w:b/>
          <w:color w:val="000000"/>
          <w:lang w:eastAsia="ar-SA"/>
        </w:rPr>
        <w:t>Extreme Wetterlagen</w:t>
      </w:r>
      <w:r w:rsidRPr="00533C98">
        <w:rPr>
          <w:rFonts w:ascii="Arial" w:eastAsia="Times New Roman" w:hAnsi="Arial" w:cs="Arial"/>
          <w:color w:val="000000"/>
          <w:lang w:eastAsia="ar-SA"/>
        </w:rPr>
        <w:t>, wie Dürren oder sintflutartige Regenfälle, werden heutzutage sofort dem menschengemachten CO</w:t>
      </w:r>
      <w:r w:rsidRPr="00533C98">
        <w:rPr>
          <w:rFonts w:ascii="Arial" w:eastAsia="Times New Roman" w:hAnsi="Arial" w:cs="Arial"/>
          <w:color w:val="000000"/>
          <w:vertAlign w:val="subscript"/>
          <w:lang w:eastAsia="ar-SA"/>
        </w:rPr>
        <w:t>2</w:t>
      </w:r>
      <w:r w:rsidRPr="00533C98">
        <w:rPr>
          <w:rFonts w:ascii="Arial" w:eastAsia="Times New Roman" w:hAnsi="Arial" w:cs="Arial"/>
          <w:color w:val="000000"/>
          <w:lang w:eastAsia="ar-SA"/>
        </w:rPr>
        <w:t xml:space="preserve"> angekreidet. </w:t>
      </w:r>
      <w:r w:rsidRPr="00533C98">
        <w:rPr>
          <w:rFonts w:ascii="Arial" w:eastAsia="Times New Roman" w:hAnsi="Arial" w:cs="Arial"/>
          <w:b/>
          <w:color w:val="000000"/>
          <w:lang w:eastAsia="ar-SA"/>
        </w:rPr>
        <w:t>Jedoch sind bereits seit Jahrzehnten Verfahren zur Wettersteuerung erforscht und patentiert, die solches Extremwetter hervorrufen können.</w:t>
      </w:r>
      <w:r w:rsidRPr="00533C98">
        <w:rPr>
          <w:rFonts w:ascii="Arial" w:eastAsia="Times New Roman" w:hAnsi="Arial" w:cs="Arial"/>
          <w:color w:val="000000"/>
          <w:lang w:eastAsia="ar-SA"/>
        </w:rPr>
        <w:t xml:space="preserve"> Als bevorzugtes Mittel dienen Feinstäube aus Aluminium, Calcium und anderen Stoffen. Sie sind im Treibstoff regulärer Zivilflugzeuge enthalten und gelangen über die Abgase der Turbinen in die Atmosphäre, werden aber auch durch Spezialflugzeuge gezielt versprüht.</w:t>
      </w:r>
    </w:p>
    <w:p w14:paraId="78F8B205" w14:textId="77777777" w:rsidR="00533C98" w:rsidRPr="00533C98" w:rsidRDefault="00533C98" w:rsidP="00533C98">
      <w:pPr>
        <w:suppressAutoHyphens/>
        <w:spacing w:after="0" w:line="240" w:lineRule="auto"/>
        <w:jc w:val="both"/>
        <w:rPr>
          <w:rFonts w:ascii="Arial" w:eastAsia="Times New Roman" w:hAnsi="Arial" w:cs="Arial"/>
          <w:color w:val="000000"/>
          <w:lang w:eastAsia="ar-SA"/>
        </w:rPr>
      </w:pPr>
    </w:p>
    <w:p w14:paraId="6C3BEDD9" w14:textId="77D27208" w:rsidR="00F67ED1" w:rsidRPr="00C534E6" w:rsidRDefault="00533C98" w:rsidP="00533C98">
      <w:pPr>
        <w:spacing w:after="160"/>
        <w:rPr>
          <w:rStyle w:val="edit"/>
          <w:rFonts w:ascii="Arial" w:hAnsi="Arial" w:cs="Arial"/>
          <w:color w:val="000000"/>
        </w:rPr>
      </w:pPr>
      <w:r w:rsidRPr="00533C98">
        <w:rPr>
          <w:rFonts w:ascii="Arial" w:eastAsia="Times New Roman" w:hAnsi="Arial" w:cs="Arial"/>
          <w:color w:val="000000"/>
          <w:lang w:eastAsia="ar-SA"/>
        </w:rPr>
        <w:t xml:space="preserve">Diese Feinstäube sind elektrisierbar und Luftmassen, die damit angereichert wurden, können mittels Funkwellen gezielt erwärmt oder abgekühlt werden. </w:t>
      </w:r>
      <w:r w:rsidRPr="00533C98">
        <w:rPr>
          <w:rFonts w:ascii="Arial" w:eastAsia="Times New Roman" w:hAnsi="Arial" w:cs="Arial"/>
          <w:b/>
          <w:color w:val="000000"/>
          <w:lang w:eastAsia="ar-SA"/>
        </w:rPr>
        <w:t>So kann der militärische Komplex Hoch- und Tiefdruckgebiete gezielt erschaffen, Luftmassen lenken, Wolken bilden oder auflösen, und so Regen, Hagel, Schnee oder aber Trockenheit erzeugen.</w:t>
      </w:r>
      <w:r w:rsidRPr="00533C98">
        <w:rPr>
          <w:rFonts w:ascii="Arial" w:eastAsia="Times New Roman" w:hAnsi="Arial" w:cs="Arial"/>
          <w:color w:val="000000"/>
          <w:lang w:eastAsia="ar-SA"/>
        </w:rPr>
        <w:t xml:space="preserve"> Als Waffe sozusagen. Das Spurengas CO</w:t>
      </w:r>
      <w:r w:rsidRPr="00533C98">
        <w:rPr>
          <w:rFonts w:ascii="Arial" w:eastAsia="Times New Roman" w:hAnsi="Arial" w:cs="Arial"/>
          <w:color w:val="000000"/>
          <w:vertAlign w:val="subscript"/>
          <w:lang w:eastAsia="ar-SA"/>
        </w:rPr>
        <w:t>2</w:t>
      </w:r>
      <w:r w:rsidRPr="00533C98">
        <w:rPr>
          <w:rFonts w:ascii="Arial" w:eastAsia="Times New Roman" w:hAnsi="Arial" w:cs="Arial"/>
          <w:color w:val="000000"/>
          <w:lang w:eastAsia="ar-SA"/>
        </w:rPr>
        <w:t xml:space="preserve"> mag die Gemüter erhitzen, das Wetter aber wird von Anderen gemacht.</w:t>
      </w:r>
    </w:p>
    <w:p w14:paraId="52208E4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ad</w:t>
      </w:r>
    </w:p>
    <w:p w14:paraId="45FFEC2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61449C7"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https://www.technocracy.news/unconventional-grey-the-missing-link-between-geo-engineering-and-climate-change/</w:t>
        </w:r>
      </w:hyperlink>
      <w:r>
        <w:br/>
      </w:r>
      <w:r>
        <w:br/>
      </w:r>
      <w:hyperlink r:id="rId11" w:history="1">
        <w:r w:rsidR="00F202F1" w:rsidRPr="00F24C6F">
          <w:rPr>
            <w:rStyle w:val="Hyperlink"/>
            <w:sz w:val="18"/>
          </w:rPr>
          <w:t>https://t.me/WetteradlerKanal/1793</w:t>
        </w:r>
      </w:hyperlink>
      <w:r>
        <w:br/>
      </w:r>
      <w:r>
        <w:br/>
      </w:r>
      <w:hyperlink r:id="rId12" w:history="1">
        <w:r w:rsidR="00F202F1" w:rsidRPr="00F24C6F">
          <w:rPr>
            <w:rStyle w:val="Hyperlink"/>
            <w:sz w:val="18"/>
          </w:rPr>
          <w:t>https://www.youtube.com/watch?v=vxRF9G4IFIk</w:t>
        </w:r>
      </w:hyperlink>
      <w:r>
        <w:br/>
      </w:r>
      <w:r>
        <w:br/>
      </w:r>
      <w:hyperlink r:id="rId13" w:history="1">
        <w:r w:rsidR="00F202F1" w:rsidRPr="00F24C6F">
          <w:rPr>
            <w:rStyle w:val="Hyperlink"/>
            <w:sz w:val="18"/>
          </w:rPr>
          <w:t>https://www.youtube.com/watch?v=DV77rlUKW6I&amp;t=1s</w:t>
        </w:r>
      </w:hyperlink>
    </w:p>
    <w:p w14:paraId="535EF91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D8697C1" w14:textId="77777777" w:rsidR="00C534E6" w:rsidRPr="00C534E6" w:rsidRDefault="00C534E6" w:rsidP="00C534E6">
      <w:pPr>
        <w:keepLines/>
        <w:spacing w:after="160"/>
        <w:rPr>
          <w:rFonts w:ascii="Arial" w:hAnsi="Arial" w:cs="Arial"/>
          <w:sz w:val="18"/>
          <w:szCs w:val="18"/>
        </w:rPr>
      </w:pPr>
      <w:r w:rsidRPr="002B28C8">
        <w:t xml:space="preserve">#Wetter - </w:t>
      </w:r>
      <w:hyperlink r:id="rId14" w:history="1">
        <w:r w:rsidRPr="00F24C6F">
          <w:rPr>
            <w:rStyle w:val="Hyperlink"/>
          </w:rPr>
          <w:t>www.kla.tv/Wetter</w:t>
        </w:r>
      </w:hyperlink>
      <w:r w:rsidR="00000000">
        <w:br/>
      </w:r>
      <w:r w:rsidR="00000000">
        <w:br/>
      </w:r>
      <w:r w:rsidRPr="002B28C8">
        <w:t xml:space="preserve">#Umwelt - </w:t>
      </w:r>
      <w:hyperlink r:id="rId15" w:history="1">
        <w:r w:rsidRPr="00F24C6F">
          <w:rPr>
            <w:rStyle w:val="Hyperlink"/>
          </w:rPr>
          <w:t>www.kla.tv/Umwelt</w:t>
        </w:r>
      </w:hyperlink>
      <w:r w:rsidR="00000000">
        <w:br/>
      </w:r>
      <w:r w:rsidR="00000000">
        <w:br/>
      </w:r>
      <w:r w:rsidRPr="002B28C8">
        <w:t xml:space="preserve">#CO2 - </w:t>
      </w:r>
      <w:hyperlink r:id="rId16" w:history="1">
        <w:r w:rsidRPr="00F24C6F">
          <w:rPr>
            <w:rStyle w:val="Hyperlink"/>
          </w:rPr>
          <w:t>www.kla.tv/CO2</w:t>
        </w:r>
      </w:hyperlink>
      <w:r w:rsidR="00000000">
        <w:br/>
      </w:r>
      <w:r w:rsidR="00000000">
        <w:br/>
      </w:r>
      <w:r w:rsidRPr="002B28C8">
        <w:t xml:space="preserve">#Militaer - </w:t>
      </w:r>
      <w:hyperlink r:id="rId17" w:history="1">
        <w:r w:rsidRPr="00F24C6F">
          <w:rPr>
            <w:rStyle w:val="Hyperlink"/>
          </w:rPr>
          <w:t>www.kla.tv/Militaer</w:t>
        </w:r>
      </w:hyperlink>
      <w:r w:rsidR="00000000">
        <w:br/>
      </w:r>
      <w:r w:rsidR="00000000">
        <w:br/>
      </w:r>
      <w:r w:rsidRPr="002B28C8">
        <w:t xml:space="preserve">#1MinuteAufDenPunkt - In 1 Minute auf den Punkt - </w:t>
      </w:r>
      <w:hyperlink r:id="rId18" w:history="1">
        <w:r w:rsidRPr="00F24C6F">
          <w:rPr>
            <w:rStyle w:val="Hyperlink"/>
          </w:rPr>
          <w:t>www.kla.tv/1MinuteAufDenPunkt</w:t>
        </w:r>
      </w:hyperlink>
    </w:p>
    <w:p w14:paraId="2F78D45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715A3FC9" wp14:editId="2E4DFA8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97769AB" w14:textId="77777777" w:rsidR="00FF4982" w:rsidRPr="009779AD" w:rsidRDefault="00FF4982" w:rsidP="00FF4982">
      <w:pPr>
        <w:pStyle w:val="Listenabsatz"/>
        <w:keepNext/>
        <w:keepLines/>
        <w:numPr>
          <w:ilvl w:val="0"/>
          <w:numId w:val="1"/>
        </w:numPr>
        <w:ind w:left="714" w:hanging="357"/>
      </w:pPr>
      <w:r>
        <w:t>was die Medien nicht verschweigen sollten ...</w:t>
      </w:r>
    </w:p>
    <w:p w14:paraId="051DB152" w14:textId="77777777" w:rsidR="00FF4982" w:rsidRPr="009779AD" w:rsidRDefault="00FF4982" w:rsidP="00FF4982">
      <w:pPr>
        <w:pStyle w:val="Listenabsatz"/>
        <w:keepNext/>
        <w:keepLines/>
        <w:numPr>
          <w:ilvl w:val="0"/>
          <w:numId w:val="1"/>
        </w:numPr>
        <w:ind w:left="714" w:hanging="357"/>
      </w:pPr>
      <w:r>
        <w:t>wenig Gehörtes vom Volk, für das Volk ...</w:t>
      </w:r>
    </w:p>
    <w:p w14:paraId="5F28555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295F513D" w14:textId="77777777" w:rsidR="00FF4982" w:rsidRPr="001D6477" w:rsidRDefault="00FF4982" w:rsidP="001D6477">
      <w:pPr>
        <w:keepNext/>
        <w:keepLines/>
        <w:ind w:firstLine="357"/>
      </w:pPr>
      <w:r w:rsidRPr="001D6477">
        <w:t>Dranbleiben lohnt sich!</w:t>
      </w:r>
    </w:p>
    <w:p w14:paraId="48BC481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7A262CE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596CED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589543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206F7F9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09003B4" wp14:editId="4D11B7D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07FA37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7CBD" w14:textId="77777777" w:rsidR="004D48B8" w:rsidRDefault="004D48B8" w:rsidP="00F33FD6">
      <w:pPr>
        <w:spacing w:after="0" w:line="240" w:lineRule="auto"/>
      </w:pPr>
      <w:r>
        <w:separator/>
      </w:r>
    </w:p>
  </w:endnote>
  <w:endnote w:type="continuationSeparator" w:id="0">
    <w:p w14:paraId="5768023E" w14:textId="77777777" w:rsidR="004D48B8" w:rsidRDefault="004D48B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A641" w14:textId="77777777" w:rsidR="00F33FD6" w:rsidRPr="00F33FD6" w:rsidRDefault="00F33FD6" w:rsidP="00F33FD6">
    <w:pPr>
      <w:pStyle w:val="Fuzeile"/>
      <w:pBdr>
        <w:top w:val="single" w:sz="6" w:space="3" w:color="365F91" w:themeColor="accent1" w:themeShade="BF"/>
      </w:pBdr>
      <w:rPr>
        <w:sz w:val="18"/>
      </w:rPr>
    </w:pPr>
    <w:r>
      <w:rPr>
        <w:noProof/>
        <w:sz w:val="18"/>
      </w:rPr>
      <w:t xml:space="preserve">Klimawandel oder Wettersteuerung?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C00F" w14:textId="77777777" w:rsidR="004D48B8" w:rsidRDefault="004D48B8" w:rsidP="00F33FD6">
      <w:pPr>
        <w:spacing w:after="0" w:line="240" w:lineRule="auto"/>
      </w:pPr>
      <w:r>
        <w:separator/>
      </w:r>
    </w:p>
  </w:footnote>
  <w:footnote w:type="continuationSeparator" w:id="0">
    <w:p w14:paraId="001B16F8" w14:textId="77777777" w:rsidR="004D48B8" w:rsidRDefault="004D48B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8636CE2" w14:textId="77777777" w:rsidTr="00FE2F5D">
      <w:tc>
        <w:tcPr>
          <w:tcW w:w="7717" w:type="dxa"/>
          <w:tcBorders>
            <w:left w:val="nil"/>
            <w:bottom w:val="single" w:sz="8" w:space="0" w:color="365F91" w:themeColor="accent1" w:themeShade="BF"/>
          </w:tcBorders>
        </w:tcPr>
        <w:p w14:paraId="0ECC855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www.kla.tv/28322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29.02.2024</w:t>
          </w:r>
        </w:p>
        <w:p w14:paraId="5724587C" w14:textId="77777777" w:rsidR="00F33FD6" w:rsidRPr="00B9284F" w:rsidRDefault="00F33FD6" w:rsidP="00FE2F5D">
          <w:pPr>
            <w:pStyle w:val="Kopfzeile"/>
            <w:rPr>
              <w:rFonts w:ascii="Arial" w:hAnsi="Arial" w:cs="Arial"/>
              <w:sz w:val="18"/>
            </w:rPr>
          </w:pPr>
        </w:p>
      </w:tc>
    </w:tr>
  </w:tbl>
  <w:p w14:paraId="0954D9C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F8B90C5" wp14:editId="183DB4F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703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4D48B8"/>
    <w:rsid w:val="00503FFA"/>
    <w:rsid w:val="00533C98"/>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5A971"/>
  <w15:docId w15:val="{32290B15-69AC-49FA-B09A-12EAD135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DV77rlUKW6I&amp;t=1s" TargetMode="External"/><Relationship Id="rId18" Type="http://schemas.openxmlformats.org/officeDocument/2006/relationships/hyperlink" Target="https://www.kla.tv/1MinuteAufDenPunk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8322" TargetMode="External"/><Relationship Id="rId12" Type="http://schemas.openxmlformats.org/officeDocument/2006/relationships/hyperlink" Target="https://www.youtube.com/watch?v=vxRF9G4IFIk" TargetMode="External"/><Relationship Id="rId17" Type="http://schemas.openxmlformats.org/officeDocument/2006/relationships/hyperlink" Target="https://www.kla.tv/Militae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CO2"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WetteradlerKanal/1793"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Umwelt"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technocracy.news/unconventional-grey-the-missing-link-between-geo-engineering-and-climate-change/"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Wetter"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32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2923</Characters>
  <Application>Microsoft Office Word</Application>
  <DocSecurity>0</DocSecurity>
  <Lines>24</Lines>
  <Paragraphs>6</Paragraphs>
  <ScaleCrop>false</ScaleCrop>
  <HeadingPairs>
    <vt:vector size="2" baseType="variant">
      <vt:variant>
        <vt:lpstr>Klimawandel oder Wettersteuerung?</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2024-02-29T18:38:00Z</dcterms:created>
  <dcterms:modified xsi:type="dcterms:W3CDTF">2024-02-29T18:38:00Z</dcterms:modified>
</cp:coreProperties>
</file>