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848B" w14:textId="77777777" w:rsidR="00E81F93" w:rsidRPr="00ED72DD" w:rsidRDefault="000023E9" w:rsidP="00F67ED1">
      <w:pPr>
        <w:widowControl w:val="0"/>
        <w:spacing w:after="1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75A99931" wp14:editId="0666E870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ED72DD">
        <w:rPr>
          <w:rFonts w:ascii="Arial" w:hAnsi="Arial" w:cs="Arial"/>
          <w:noProof/>
          <w:lang w:val="it-IT"/>
        </w:rPr>
        <w:t xml:space="preserve"> </w:t>
      </w:r>
    </w:p>
    <w:p w14:paraId="5831A46F" w14:textId="38057797" w:rsidR="00101F75" w:rsidRPr="00ED72DD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it-IT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4EFB913" wp14:editId="07B6F193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ED72DD">
        <w:rPr>
          <w:rStyle w:val="texttitelsize"/>
          <w:rFonts w:ascii="Arial" w:hAnsi="Arial" w:cs="Arial"/>
          <w:sz w:val="44"/>
          <w:szCs w:val="44"/>
          <w:lang w:val="it-IT"/>
        </w:rPr>
        <w:t>19a AZK: ♫ Adesso basta ♫ - di Mathias Ebert</w:t>
      </w:r>
    </w:p>
    <w:p w14:paraId="037E0B4C" w14:textId="77777777" w:rsidR="00A71903" w:rsidRPr="00ED72DD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it-IT"/>
        </w:rPr>
      </w:pPr>
      <w:r w:rsidRPr="00ED72DD">
        <w:rPr>
          <w:rStyle w:val="edit"/>
          <w:rFonts w:ascii="Arial" w:hAnsi="Arial" w:cs="Arial"/>
          <w:b/>
          <w:color w:val="000000"/>
          <w:lang w:val="it-IT"/>
        </w:rPr>
        <w:t>Come possiamo fermare un gruppo di pazzi che controllano il nostro bel pianeta e lo trascinano da una crisi alla prossima? Semplicemente... Non alimentandoli più con la nostra energia e togliendo così a loro il potere. "L'energia confluisce nell'unità, fino al Giudizio Universale!", così cantano Mathias e i suoi amici nel ritornello di questa canzone rock.</w:t>
      </w:r>
    </w:p>
    <w:p w14:paraId="3723122A" w14:textId="77777777" w:rsidR="00ED72DD" w:rsidRDefault="00ED72DD" w:rsidP="00ED72DD">
      <w:pPr>
        <w:spacing w:after="160"/>
        <w:rPr>
          <w:rStyle w:val="edit"/>
          <w:rFonts w:ascii="Arial" w:hAnsi="Arial" w:cs="Arial"/>
          <w:color w:val="000000"/>
          <w:lang w:val="it-IT"/>
        </w:rPr>
      </w:pPr>
    </w:p>
    <w:p w14:paraId="6159B1AA" w14:textId="77777777" w:rsidR="00ED72DD" w:rsidRDefault="00F67ED1" w:rsidP="00ED72DD">
      <w:pPr>
        <w:spacing w:after="160"/>
        <w:rPr>
          <w:rStyle w:val="edit"/>
          <w:rFonts w:ascii="Arial" w:hAnsi="Arial" w:cs="Arial"/>
          <w:color w:val="000000"/>
          <w:lang w:val="it-IT"/>
        </w:rPr>
      </w:pPr>
      <w:r w:rsidRPr="00ED72DD">
        <w:rPr>
          <w:rStyle w:val="edit"/>
          <w:rFonts w:ascii="Arial" w:hAnsi="Arial" w:cs="Arial"/>
          <w:color w:val="000000"/>
          <w:lang w:val="it-IT"/>
        </w:rPr>
        <w:t>Tre anni di piandemia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E avete dimostrato ancora una volta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Che siete dei pazzi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Poiché vi nutrite del dolore altrui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Ci avete ingannati e divisi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Ci avete rubato la libertà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 xml:space="preserve">Purtroppo, ancora una volta, 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in troppi vi hanno creduto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Avete i mass media ben in pugno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Diffondete paura e terrore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Dalla vostra mania di sorveglianza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Non ci si può quasi più nascondere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Fomentate spaccature e paure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Ogni giorno, come mai prima d'ora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Paura del clima, della povertà, della guerra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O di una nuova piandemia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Sembrerebbe vi faccia piacere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Martoriare l'intera umanità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Poiché troppi vi danno ancora credito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E contano ancora su di voi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 xml:space="preserve">Nonostante il vostro agire 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ha già ora puzza di bruciato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 xml:space="preserve">Adrenocromo, sì lo sappiamo, 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che bevete il sangue di bambini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Eppur dov'è, la vostra punizione?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Perché i tribunali tacciono?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Quando arriva la giustizia?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E cambia la nostra storia?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</w:p>
    <w:p w14:paraId="15841557" w14:textId="577C947F" w:rsidR="00F67ED1" w:rsidRPr="00ED72DD" w:rsidRDefault="00F67ED1" w:rsidP="00ED72DD">
      <w:pPr>
        <w:spacing w:after="160"/>
        <w:rPr>
          <w:rStyle w:val="edit"/>
          <w:rFonts w:ascii="Arial" w:hAnsi="Arial" w:cs="Arial"/>
          <w:color w:val="000000"/>
          <w:lang w:val="it-IT"/>
        </w:rPr>
      </w:pPr>
      <w:r w:rsidRPr="00ED72DD">
        <w:rPr>
          <w:rStyle w:val="edit"/>
          <w:rFonts w:ascii="Arial" w:hAnsi="Arial" w:cs="Arial"/>
          <w:color w:val="000000"/>
          <w:lang w:val="it-IT"/>
        </w:rPr>
        <w:lastRenderedPageBreak/>
        <w:t>Il sistema giudiziario nella morsa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È quasi interamente nelle vostre mani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Ogni avvocato, che cerca di porre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fine a questo, fallisce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t>Ma adesso basta!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Non vi alimentiamo più della nostra energia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Sì, ora basta!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Portiamo il cielo sulla terra come mai prima d'ora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Voi stessi vi dividete l'un dall'altro!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Ogni ingiustizia viene alla luce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L'energia confluisce nell'unità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Fino al Giudizio Universale!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Le nostre sofferenze non vi bastano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Avete bisogno di qualcosa di più forte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Come un tossicodipendente ha sempre più bisogno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Delle droghe in cui si è invischiato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Per questo continuate ad aumentare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Ogni tortura umana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Li lasciate sanguinare, morire di fame, urlare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Soffrire, morire e pagare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Ci fate pagare per tutto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Fino al grande fallimento nazionale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“Great Reset” è il vostro piano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Vi piace tanto giocare a fare Dio davanti a noi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Schedati, vaccinati, irradiati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E guidati dalla spazzatura dell'Intelligenza Artificiale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Ci avete già preparato piccoli nidi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nelle Smart-Cities ("città intelligenti")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Per lo meno questo è il vostro piano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Ma noi l'abbiamo capito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Organici come UN uomo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Vi rovinerà del tutto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Inviamo energia di sciame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A giudici e giuristi veri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Che con cuore sincero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spazzano via il vostro caos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Mandiamo di cuore energia e forza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agli scienziati autentici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Mandiamo ai Whistleblower eroici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e agli esperti di delucidazione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lastRenderedPageBreak/>
        <w:br/>
        <w:t>La nostra forza e questa raggiunge ogni uno,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Che si schiera a favore della verità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A chi non si fa comprare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  <w:t>Dal potere, sesso e soldi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t>Perché ora è finita!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Non vi alimentiamo più con la nostra energia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Sì, adesso basta!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Portiamo il cielo sulla terra, come mai prima d'ora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Voi stessi vi separate l'un dall'altro!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Ogni ingiustizia viene alla luce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L'energia confluisce nell'unità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Fino al Giudizio Universale!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t>Sì, eccoci qui!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Concentriamo la nostra energia in unità nel cuore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Sì, ora ci siamo!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Potete pur darvela a gambe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Ma dalla luce non si può scappare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Temerete voi stessi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Poiché non avete alcuna sostanza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L'energia confluisce nell'unità</w:t>
      </w:r>
      <w:r w:rsidRPr="00ED72DD">
        <w:rPr>
          <w:rStyle w:val="edit"/>
          <w:rFonts w:ascii="Arial" w:hAnsi="Arial" w:cs="Arial"/>
          <w:b/>
          <w:bCs/>
          <w:color w:val="000000"/>
          <w:lang w:val="it-IT"/>
        </w:rPr>
        <w:br/>
        <w:t>Invece di piangere, si balla!</w:t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t>Ed eccoti qui e ti rendi conto</w:t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br/>
        <w:t>L'orrore sta per avere la sua fine</w:t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br/>
        <w:t>E tu nei hai preso parte</w:t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br/>
        <w:t>E tu hai così tanto sangue sulle mani</w:t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br/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br/>
        <w:t xml:space="preserve">Meglio che sputi ora il rospo </w:t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br/>
        <w:t xml:space="preserve">E aiuti a portare tutto alla luce </w:t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br/>
        <w:t>Per risvegliare una coscienza</w:t>
      </w:r>
      <w:r w:rsidRPr="00ED72DD">
        <w:rPr>
          <w:rStyle w:val="edit"/>
          <w:rFonts w:ascii="Arial" w:hAnsi="Arial" w:cs="Arial"/>
          <w:i/>
          <w:iCs/>
          <w:color w:val="000000"/>
          <w:lang w:val="it-IT"/>
        </w:rPr>
        <w:br/>
        <w:t>completamente nuova nell'umanità</w:t>
      </w:r>
    </w:p>
    <w:p w14:paraId="07335CF6" w14:textId="77777777" w:rsidR="00F67ED1" w:rsidRPr="00ED72DD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</w:pPr>
      <w:r w:rsidRPr="00ED72DD">
        <w:rPr>
          <w:rStyle w:val="edit"/>
          <w:rFonts w:ascii="Arial" w:hAnsi="Arial" w:cs="Arial"/>
          <w:b/>
          <w:color w:val="000000"/>
          <w:sz w:val="18"/>
          <w:szCs w:val="18"/>
          <w:lang w:val="it-IT"/>
        </w:rPr>
        <w:t>di me.</w:t>
      </w:r>
    </w:p>
    <w:p w14:paraId="5F2FF71B" w14:textId="77777777" w:rsidR="00ED72DD" w:rsidRDefault="00ED72DD" w:rsidP="00C534E6">
      <w:pPr>
        <w:spacing w:after="160"/>
        <w:rPr>
          <w:lang w:val="it-IT"/>
        </w:rPr>
      </w:pPr>
    </w:p>
    <w:p w14:paraId="628FA35C" w14:textId="77777777" w:rsidR="00ED72DD" w:rsidRDefault="00ED72DD" w:rsidP="00C534E6">
      <w:pPr>
        <w:spacing w:after="160"/>
        <w:rPr>
          <w:lang w:val="it-IT"/>
        </w:rPr>
      </w:pPr>
    </w:p>
    <w:p w14:paraId="77F675C0" w14:textId="77777777" w:rsidR="00ED72DD" w:rsidRDefault="00ED72DD" w:rsidP="00C534E6">
      <w:pPr>
        <w:spacing w:after="160"/>
        <w:rPr>
          <w:lang w:val="it-IT"/>
        </w:rPr>
      </w:pPr>
    </w:p>
    <w:p w14:paraId="1DFD1F1D" w14:textId="77777777" w:rsidR="00ED72DD" w:rsidRDefault="00ED72DD" w:rsidP="00C534E6">
      <w:pPr>
        <w:spacing w:after="160"/>
        <w:rPr>
          <w:lang w:val="it-IT"/>
        </w:rPr>
      </w:pPr>
    </w:p>
    <w:p w14:paraId="08AEE956" w14:textId="77777777" w:rsidR="00ED72DD" w:rsidRDefault="00ED72DD" w:rsidP="00C534E6">
      <w:pPr>
        <w:spacing w:after="160"/>
        <w:rPr>
          <w:lang w:val="it-IT"/>
        </w:rPr>
      </w:pPr>
    </w:p>
    <w:p w14:paraId="0C819775" w14:textId="77777777" w:rsidR="00ED72DD" w:rsidRDefault="00ED72DD" w:rsidP="00C534E6">
      <w:pPr>
        <w:spacing w:after="160"/>
        <w:rPr>
          <w:lang w:val="it-IT"/>
        </w:rPr>
      </w:pPr>
    </w:p>
    <w:p w14:paraId="17502232" w14:textId="77777777" w:rsidR="00ED72DD" w:rsidRDefault="00ED72DD" w:rsidP="00C534E6">
      <w:pPr>
        <w:spacing w:after="160"/>
        <w:rPr>
          <w:lang w:val="it-IT"/>
        </w:rPr>
      </w:pPr>
    </w:p>
    <w:p w14:paraId="78714FAE" w14:textId="6E8760F5" w:rsidR="00ED72DD" w:rsidRPr="00ED72DD" w:rsidRDefault="00ED72DD" w:rsidP="00ED72DD">
      <w:pPr>
        <w:keepNext/>
        <w:keepLines/>
        <w:pBdr>
          <w:top w:val="single" w:sz="6" w:space="8" w:color="365F91" w:themeColor="accent1" w:themeShade="BF"/>
        </w:pBdr>
        <w:spacing w:after="160"/>
        <w:rPr>
          <w:rFonts w:ascii="Arial" w:hAnsi="Arial" w:cs="Arial"/>
          <w:b/>
          <w:color w:val="000000"/>
          <w:szCs w:val="18"/>
          <w:lang w:val="it-IT"/>
        </w:rPr>
      </w:pPr>
      <w:r w:rsidRPr="00ED72DD">
        <w:rPr>
          <w:rStyle w:val="edit"/>
          <w:rFonts w:ascii="Arial" w:hAnsi="Arial" w:cs="Arial"/>
          <w:b/>
          <w:color w:val="000000"/>
          <w:szCs w:val="18"/>
          <w:lang w:val="it-IT"/>
        </w:rPr>
        <w:lastRenderedPageBreak/>
        <w:t>Fonti:</w:t>
      </w:r>
    </w:p>
    <w:p w14:paraId="0E29B801" w14:textId="0E373ECF" w:rsidR="00F202F1" w:rsidRPr="00ED72DD" w:rsidRDefault="00F202F1" w:rsidP="00C534E6">
      <w:pPr>
        <w:spacing w:after="160"/>
        <w:rPr>
          <w:rStyle w:val="edit"/>
          <w:rFonts w:ascii="Arial" w:hAnsi="Arial" w:cs="Arial"/>
          <w:color w:val="000000"/>
          <w:szCs w:val="18"/>
          <w:lang w:val="it-IT"/>
        </w:rPr>
      </w:pPr>
      <w:r w:rsidRPr="00ED72DD">
        <w:rPr>
          <w:lang w:val="it-IT"/>
        </w:rPr>
        <w:t>-</w:t>
      </w:r>
    </w:p>
    <w:p w14:paraId="7184C6F7" w14:textId="77777777" w:rsidR="00C534E6" w:rsidRPr="00ED72DD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ED72DD">
        <w:rPr>
          <w:rStyle w:val="edit"/>
          <w:rFonts w:ascii="Arial" w:hAnsi="Arial" w:cs="Arial"/>
          <w:b/>
          <w:color w:val="000000"/>
          <w:szCs w:val="18"/>
          <w:lang w:val="it-IT"/>
        </w:rPr>
        <w:t>Anche questo potrebbe interessarti:</w:t>
      </w:r>
    </w:p>
    <w:p w14:paraId="0DD1F250" w14:textId="77777777" w:rsidR="00C534E6" w:rsidRPr="00ED72DD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ED72DD">
        <w:rPr>
          <w:lang w:val="it-IT"/>
        </w:rPr>
        <w:t xml:space="preserve">#AZK - </w:t>
      </w:r>
      <w:hyperlink r:id="rId10" w:history="1">
        <w:r w:rsidRPr="00ED72DD">
          <w:rPr>
            <w:rStyle w:val="Hyperlink"/>
            <w:lang w:val="it-IT"/>
          </w:rPr>
          <w:t>www.kla.tv/AZK-it</w:t>
        </w:r>
      </w:hyperlink>
      <w:r w:rsidR="00000000" w:rsidRPr="00ED72DD">
        <w:rPr>
          <w:lang w:val="it-IT"/>
        </w:rPr>
        <w:br/>
      </w:r>
      <w:r w:rsidR="00000000" w:rsidRPr="00ED72DD">
        <w:rPr>
          <w:lang w:val="it-IT"/>
        </w:rPr>
        <w:br/>
      </w:r>
      <w:r w:rsidRPr="00ED72DD">
        <w:rPr>
          <w:lang w:val="it-IT"/>
        </w:rPr>
        <w:t xml:space="preserve">#Canzoni - </w:t>
      </w:r>
      <w:hyperlink r:id="rId11" w:history="1">
        <w:r w:rsidRPr="00ED72DD">
          <w:rPr>
            <w:rStyle w:val="Hyperlink"/>
            <w:lang w:val="it-IT"/>
          </w:rPr>
          <w:t>www.kla.tv/canzoni-it</w:t>
        </w:r>
      </w:hyperlink>
      <w:r w:rsidR="00000000" w:rsidRPr="00ED72DD">
        <w:rPr>
          <w:lang w:val="it-IT"/>
        </w:rPr>
        <w:br/>
      </w:r>
      <w:r w:rsidR="00000000" w:rsidRPr="00ED72DD">
        <w:rPr>
          <w:lang w:val="it-IT"/>
        </w:rPr>
        <w:br/>
      </w:r>
      <w:r w:rsidRPr="00ED72DD">
        <w:rPr>
          <w:lang w:val="it-IT"/>
        </w:rPr>
        <w:t xml:space="preserve">#19aAZK - 19a AZK - </w:t>
      </w:r>
      <w:hyperlink r:id="rId12" w:history="1">
        <w:r w:rsidRPr="00ED72DD">
          <w:rPr>
            <w:rStyle w:val="Hyperlink"/>
            <w:lang w:val="it-IT"/>
          </w:rPr>
          <w:t>www.kla.tv/19aAZK-it</w:t>
        </w:r>
      </w:hyperlink>
    </w:p>
    <w:p w14:paraId="4A498ED9" w14:textId="77777777" w:rsidR="00C534E6" w:rsidRPr="00ED72DD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56895C08" wp14:editId="6E9C827C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2DD">
        <w:rPr>
          <w:rStyle w:val="edit"/>
          <w:rFonts w:ascii="Arial" w:hAnsi="Arial" w:cs="Arial"/>
          <w:b/>
          <w:color w:val="000000"/>
          <w:szCs w:val="18"/>
          <w:lang w:val="it-IT"/>
        </w:rPr>
        <w:t>Kla.TV – Le altre notizie ... libere – indipendenti – senza censura</w:t>
      </w:r>
    </w:p>
    <w:p w14:paraId="02FA05FC" w14:textId="77777777" w:rsidR="00FF4982" w:rsidRPr="00ED72D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ED72DD">
        <w:rPr>
          <w:lang w:val="it-IT"/>
        </w:rPr>
        <w:t>ciò che i media non dovrebbero tacere</w:t>
      </w:r>
    </w:p>
    <w:p w14:paraId="4CC43E48" w14:textId="77777777" w:rsidR="00FF4982" w:rsidRPr="00ED72D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ED72DD">
        <w:rPr>
          <w:lang w:val="it-IT"/>
        </w:rPr>
        <w:t>cose poco sentite, dal popolo, per il popolo</w:t>
      </w:r>
    </w:p>
    <w:p w14:paraId="1F9630AB" w14:textId="77777777" w:rsidR="00FF4982" w:rsidRPr="00ED72DD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ED72DD">
        <w:rPr>
          <w:lang w:val="it-IT"/>
        </w:rPr>
        <w:t xml:space="preserve">informazioni immancabili in oltre 70 lingue </w:t>
      </w:r>
      <w:hyperlink r:id="rId15" w:history="1">
        <w:r w:rsidR="001D6477" w:rsidRPr="00ED72DD">
          <w:rPr>
            <w:rStyle w:val="Hyperlink"/>
            <w:lang w:val="it-IT"/>
          </w:rPr>
          <w:t>www.kla.tv/it</w:t>
        </w:r>
      </w:hyperlink>
    </w:p>
    <w:p w14:paraId="5FD5D8CD" w14:textId="77777777" w:rsidR="00FF4982" w:rsidRPr="00ED72DD" w:rsidRDefault="00FF4982" w:rsidP="001D6477">
      <w:pPr>
        <w:keepNext/>
        <w:keepLines/>
        <w:ind w:firstLine="357"/>
        <w:rPr>
          <w:lang w:val="it-IT"/>
        </w:rPr>
      </w:pPr>
      <w:r w:rsidRPr="00ED72DD">
        <w:rPr>
          <w:lang w:val="it-IT"/>
        </w:rPr>
        <w:t>Resta sintonizzato!</w:t>
      </w:r>
    </w:p>
    <w:p w14:paraId="29EB11A8" w14:textId="77777777" w:rsidR="00C534E6" w:rsidRPr="00ED72DD" w:rsidRDefault="001D6477" w:rsidP="00C534E6">
      <w:pPr>
        <w:keepLines/>
        <w:spacing w:after="160"/>
        <w:rPr>
          <w:rStyle w:val="Hyperlink"/>
          <w:b/>
          <w:lang w:val="it-IT"/>
        </w:rPr>
      </w:pPr>
      <w:r w:rsidRPr="00ED72DD">
        <w:rPr>
          <w:rFonts w:ascii="Arial" w:hAnsi="Arial" w:cs="Arial"/>
          <w:b/>
          <w:sz w:val="18"/>
          <w:szCs w:val="18"/>
          <w:lang w:val="it-IT"/>
        </w:rPr>
        <w:t xml:space="preserve">Abbonamento gratuito alla circolare con le ultime notizie: </w:t>
      </w:r>
      <w:hyperlink r:id="rId16" w:history="1">
        <w:r w:rsidRPr="00ED72DD">
          <w:rPr>
            <w:rStyle w:val="Hyperlink"/>
            <w:b/>
            <w:lang w:val="it-IT"/>
          </w:rPr>
          <w:t>www.kla.tv/abo-it</w:t>
        </w:r>
      </w:hyperlink>
    </w:p>
    <w:p w14:paraId="3A112410" w14:textId="77777777" w:rsidR="001D6477" w:rsidRPr="00ED72DD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ED72DD">
        <w:rPr>
          <w:rStyle w:val="edit"/>
          <w:rFonts w:ascii="Arial" w:hAnsi="Arial" w:cs="Arial"/>
          <w:b/>
          <w:color w:val="000000"/>
          <w:szCs w:val="18"/>
          <w:lang w:val="it-IT"/>
        </w:rPr>
        <w:t>Informazioni per la sicurezza:</w:t>
      </w:r>
    </w:p>
    <w:p w14:paraId="3EA13EF9" w14:textId="77777777" w:rsidR="001D6477" w:rsidRPr="00ED72DD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ED72DD">
        <w:rPr>
          <w:rStyle w:val="edit"/>
          <w:rFonts w:ascii="Arial" w:hAnsi="Arial" w:cs="Arial"/>
          <w:color w:val="000000"/>
          <w:szCs w:val="18"/>
          <w:lang w:val="it-IT"/>
        </w:rPr>
        <w:t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14:paraId="4AF9A309" w14:textId="77777777" w:rsidR="001D6477" w:rsidRPr="00ED72DD" w:rsidRDefault="00C205D1" w:rsidP="00C534E6">
      <w:pPr>
        <w:keepLines/>
        <w:spacing w:after="160"/>
        <w:rPr>
          <w:rStyle w:val="Hyperlink"/>
          <w:b/>
          <w:lang w:val="it-IT"/>
        </w:rPr>
      </w:pPr>
      <w:r w:rsidRPr="00ED72DD">
        <w:rPr>
          <w:rFonts w:ascii="Arial" w:hAnsi="Arial" w:cs="Arial"/>
          <w:b/>
          <w:sz w:val="18"/>
          <w:szCs w:val="18"/>
          <w:lang w:val="it-IT"/>
        </w:rPr>
        <w:t>Quindi collegati oggi stesso nella nostra rete indipendente da internet!</w:t>
      </w:r>
      <w:r w:rsidRPr="00ED72DD">
        <w:rPr>
          <w:rFonts w:ascii="Arial" w:hAnsi="Arial" w:cs="Arial"/>
          <w:b/>
          <w:sz w:val="18"/>
          <w:szCs w:val="18"/>
          <w:lang w:val="it-IT"/>
        </w:rPr>
        <w:br/>
        <w:t>Clicca qui:</w:t>
      </w:r>
      <w:r w:rsidR="00C60E18" w:rsidRPr="00ED72DD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17" w:history="1">
        <w:r w:rsidR="00C60E18" w:rsidRPr="00ED72DD">
          <w:rPr>
            <w:rStyle w:val="Hyperlink"/>
            <w:b/>
            <w:lang w:val="it-IT"/>
          </w:rPr>
          <w:t>www.kla.tv/vernetzung&amp;lang=it</w:t>
        </w:r>
      </w:hyperlink>
    </w:p>
    <w:p w14:paraId="65F05C2B" w14:textId="77777777" w:rsidR="00C60E18" w:rsidRPr="00ED72DD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it-IT"/>
        </w:rPr>
      </w:pPr>
      <w:r w:rsidRPr="00ED72DD">
        <w:rPr>
          <w:i/>
          <w:iCs/>
          <w:lang w:val="it-IT"/>
        </w:rPr>
        <w:t xml:space="preserve">Licenza: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0546B840" wp14:editId="44C9AB2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2DD">
        <w:rPr>
          <w:i/>
          <w:iCs/>
          <w:lang w:val="it-IT"/>
        </w:rPr>
        <w:t xml:space="preserve">  Licenza Creative Commons con attribuzione</w:t>
      </w:r>
    </w:p>
    <w:p w14:paraId="510CDDE6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 w:rsidRPr="00ED72DD">
        <w:rPr>
          <w:rFonts w:cs="Arial"/>
          <w:sz w:val="12"/>
          <w:szCs w:val="12"/>
          <w:lang w:val="it-IT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</w:t>
      </w:r>
      <w:r>
        <w:rPr>
          <w:rFonts w:cs="Arial"/>
          <w:sz w:val="12"/>
          <w:szCs w:val="12"/>
        </w:rPr>
        <w:t>Le violazioni possono essere perseguite penalmente.</w:t>
      </w:r>
    </w:p>
    <w:sectPr w:rsidR="00C60E18" w:rsidRPr="00C60E18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86C2" w14:textId="77777777" w:rsidR="00EB7E93" w:rsidRDefault="00EB7E93" w:rsidP="00F33FD6">
      <w:pPr>
        <w:spacing w:after="0" w:line="240" w:lineRule="auto"/>
      </w:pPr>
      <w:r>
        <w:separator/>
      </w:r>
    </w:p>
  </w:endnote>
  <w:endnote w:type="continuationSeparator" w:id="0">
    <w:p w14:paraId="15712B62" w14:textId="77777777" w:rsidR="00EB7E93" w:rsidRDefault="00EB7E93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7704" w14:textId="77777777" w:rsidR="00F33FD6" w:rsidRPr="00ED72DD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  <w:lang w:val="it-IT"/>
      </w:rPr>
    </w:pPr>
    <w:r w:rsidRPr="00ED72DD">
      <w:rPr>
        <w:noProof/>
        <w:sz w:val="18"/>
        <w:lang w:val="it-IT"/>
      </w:rPr>
      <w:t xml:space="preserve">19a AZK: ♫  Adesso basta ♫  - di Mathias Ebert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ED72DD">
      <w:rPr>
        <w:bCs/>
        <w:sz w:val="18"/>
        <w:lang w:val="it-IT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 w:rsidRPr="00ED72DD">
      <w:rPr>
        <w:bCs/>
        <w:noProof/>
        <w:sz w:val="18"/>
        <w:lang w:val="it-IT"/>
      </w:rPr>
      <w:t>1</w:t>
    </w:r>
    <w:r w:rsidRPr="00D10E2E">
      <w:rPr>
        <w:bCs/>
        <w:sz w:val="18"/>
      </w:rPr>
      <w:fldChar w:fldCharType="end"/>
    </w:r>
    <w:r w:rsidRPr="00ED72DD">
      <w:rPr>
        <w:sz w:val="18"/>
        <w:lang w:val="it-IT"/>
      </w:rPr>
      <w:t xml:space="preserve"> / </w:t>
    </w:r>
    <w:r w:rsidRPr="00D10E2E">
      <w:rPr>
        <w:bCs/>
        <w:sz w:val="18"/>
      </w:rPr>
      <w:fldChar w:fldCharType="begin"/>
    </w:r>
    <w:r w:rsidRPr="00ED72DD">
      <w:rPr>
        <w:bCs/>
        <w:sz w:val="18"/>
        <w:lang w:val="it-IT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 w:rsidRPr="00ED72DD">
      <w:rPr>
        <w:bCs/>
        <w:noProof/>
        <w:sz w:val="18"/>
        <w:lang w:val="it-IT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C0FB" w14:textId="77777777" w:rsidR="00EB7E93" w:rsidRDefault="00EB7E93" w:rsidP="00F33FD6">
      <w:pPr>
        <w:spacing w:after="0" w:line="240" w:lineRule="auto"/>
      </w:pPr>
      <w:r>
        <w:separator/>
      </w:r>
    </w:p>
  </w:footnote>
  <w:footnote w:type="continuationSeparator" w:id="0">
    <w:p w14:paraId="26F8568C" w14:textId="77777777" w:rsidR="00EB7E93" w:rsidRDefault="00EB7E93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ED72DD" w14:paraId="099376DF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7A399B45" w14:textId="77777777" w:rsidR="00F33FD6" w:rsidRPr="00ED72DD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it-IT"/>
            </w:rPr>
          </w:pPr>
          <w:r w:rsidRPr="00ED72DD">
            <w:rPr>
              <w:rFonts w:ascii="Arial" w:hAnsi="Arial" w:cs="Arial"/>
              <w:b/>
              <w:sz w:val="18"/>
              <w:lang w:val="it-IT"/>
            </w:rPr>
            <w:t>Link:</w:t>
          </w:r>
          <w:r w:rsidR="00F33FD6" w:rsidRPr="00ED72DD">
            <w:rPr>
              <w:rFonts w:ascii="Arial" w:hAnsi="Arial" w:cs="Arial"/>
              <w:sz w:val="18"/>
              <w:lang w:val="it-IT"/>
            </w:rPr>
            <w:t xml:space="preserve"> </w:t>
          </w:r>
          <w:hyperlink r:id="rId1" w:history="1">
            <w:r w:rsidR="00F33FD6" w:rsidRPr="00ED72DD">
              <w:rPr>
                <w:rStyle w:val="Hyperlink"/>
                <w:rFonts w:ascii="Arial" w:hAnsi="Arial" w:cs="Arial"/>
                <w:sz w:val="18"/>
                <w:lang w:val="it-IT"/>
              </w:rPr>
              <w:t>www.kla.tv/27519</w:t>
            </w:r>
          </w:hyperlink>
          <w:r w:rsidR="00F33FD6" w:rsidRPr="00ED72DD">
            <w:rPr>
              <w:rFonts w:ascii="Arial" w:hAnsi="Arial" w:cs="Arial"/>
              <w:sz w:val="18"/>
              <w:lang w:val="it-IT"/>
            </w:rPr>
            <w:t xml:space="preserve"> | </w:t>
          </w:r>
          <w:r w:rsidRPr="00ED72DD">
            <w:rPr>
              <w:rFonts w:ascii="Arial" w:hAnsi="Arial" w:cs="Arial"/>
              <w:b/>
              <w:sz w:val="18"/>
              <w:lang w:val="it-IT"/>
            </w:rPr>
            <w:t xml:space="preserve">Pubblicato il: </w:t>
          </w:r>
          <w:r w:rsidR="00F33FD6" w:rsidRPr="00ED72DD">
            <w:rPr>
              <w:rFonts w:ascii="Arial" w:hAnsi="Arial" w:cs="Arial"/>
              <w:sz w:val="18"/>
              <w:lang w:val="it-IT"/>
            </w:rPr>
            <w:t>24.11.2023</w:t>
          </w:r>
        </w:p>
        <w:p w14:paraId="0F068E72" w14:textId="77777777" w:rsidR="00F33FD6" w:rsidRPr="00ED72DD" w:rsidRDefault="00F33FD6" w:rsidP="00FE2F5D">
          <w:pPr>
            <w:pStyle w:val="Kopfzeile"/>
            <w:rPr>
              <w:rFonts w:ascii="Arial" w:hAnsi="Arial" w:cs="Arial"/>
              <w:sz w:val="18"/>
              <w:lang w:val="it-IT"/>
            </w:rPr>
          </w:pPr>
        </w:p>
      </w:tc>
    </w:tr>
  </w:tbl>
  <w:p w14:paraId="7943F91D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2010E24" wp14:editId="6D8850DE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6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EB7E93"/>
    <w:rsid w:val="00ED72DD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0B624B"/>
  <w15:docId w15:val="{879A1199-A683-491C-BBA4-A216041B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it" TargetMode="External"/><Relationship Id="rId18" Type="http://schemas.openxmlformats.org/officeDocument/2006/relationships/image" Target="media/image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la.tv/27519" TargetMode="External"/><Relationship Id="rId12" Type="http://schemas.openxmlformats.org/officeDocument/2006/relationships/hyperlink" Target="https://www.kla.tv/19aAZK-it" TargetMode="External"/><Relationship Id="rId17" Type="http://schemas.openxmlformats.org/officeDocument/2006/relationships/hyperlink" Target="https://www.kla.tv/vernetzung&amp;lang=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.tv/abo-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canzoni-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it" TargetMode="External"/><Relationship Id="rId10" Type="http://schemas.openxmlformats.org/officeDocument/2006/relationships/hyperlink" Target="https://www.kla.tv/AZK-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751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19a AZK: ♫  Adesso basta ♫  - di Mathias Ebert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L</cp:lastModifiedBy>
  <cp:revision>2</cp:revision>
  <dcterms:created xsi:type="dcterms:W3CDTF">2023-11-24T18:45:00Z</dcterms:created>
  <dcterms:modified xsi:type="dcterms:W3CDTF">2023-11-24T19:46:00Z</dcterms:modified>
</cp:coreProperties>
</file>