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 1 Minute auf den Punkt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„Klimakatastrophe“ durch künstliche Wettermanipulationen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Künstliche Eingriffe in die Wetterkonstellationen haben nach Experten-Aussagen schwerwiegende Auswirkungen auf Umwelt und Menschheit. Soll die weltweite Klimaerwärmungs-Panikmache von den fatalen Folgen experimenteller Wettermanipulationen ablenken?</w:t>
      </w:r>
    </w:p>
    <w:p w:rsidR="00FA443E" w:rsidRDefault="00F67ED1" w:rsidP="00F67ED1">
      <w:pPr>
        <w:spacing w:after="160"/>
        <w:rPr>
          <w:rStyle w:val="edit"/>
          <w:rFonts w:ascii="Arial" w:hAnsi="Arial" w:cs="Arial"/>
          <w:color w:val="000000"/>
        </w:rPr>
      </w:pPr>
      <w:r w:rsidRPr="00C534E6">
        <w:rPr>
          <w:rStyle w:val="edit"/>
          <w:rFonts w:ascii="Arial" w:hAnsi="Arial" w:cs="Arial"/>
          <w:color w:val="000000"/>
        </w:rPr>
        <w:t xml:space="preserve">Das englische Magazin Daily Mail berichtete am 1.7.2023 von Plänen des Weißen Hauses, das Sonnenlicht zur Verhinderung einer Klimaerwärmung künstlich abzuschirmen. Eine solche menschengemachte Maßnahme wird als Solar Radiation Modification (SRM) bezeichnet. </w:t>
      </w:r>
    </w:p>
    <w:p w:rsidR="00FA443E"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US-Präsidentschaftskandidat Robert F. Kennedy interviewte zu diesem Thema kürzlich Dane Wigington, den Gründer von geoengineering watch.org. Laut Wigington finden solche gezielten Wettermanipulationen, Geoengineering genannt, schon seit ca. 70 Jahren weltweit statt. Diese künstlichen Eingriffe haben seiner Ansicht nach zunehmend schwerwiegende Auswirkungen auf die weltweiten Wettermuster und damit generell auf die Landwirtschaft sowie auf die biologische Vielfalt und die menschliche Gesundheit. </w:t>
      </w:r>
    </w:p>
    <w:p w:rsidR="00F67ED1" w:rsidRPr="00C534E6" w:rsidRDefault="00F67ED1" w:rsidP="00F67ED1">
      <w:pPr>
        <w:spacing w:after="160"/>
        <w:rPr>
          <w:rStyle w:val="edit"/>
          <w:rFonts w:ascii="Arial" w:hAnsi="Arial" w:cs="Arial"/>
          <w:color w:val="000000"/>
        </w:rPr>
      </w:pPr>
      <w:bookmarkStart w:id="0" w:name="_GoBack"/>
      <w:bookmarkEnd w:id="0"/>
      <w:r w:rsidRPr="00C534E6">
        <w:rPr>
          <w:rStyle w:val="edit"/>
          <w:rFonts w:ascii="Arial" w:hAnsi="Arial" w:cs="Arial"/>
          <w:color w:val="000000"/>
        </w:rPr>
        <w:t>Dient die weltweite Panikmache vor einer Klimaerwärmung eher dazu, die Menschheit von den spürbaren fatalen Folgen solcher experimentellen Wettermanipulationen abzulenken?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gr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„Klimakatastrophe“ durch künstliche Wettermanipulationen </w:t>
      </w:r>
      <w:r w:rsidR="0046662D">
        <w:br/>
      </w:r>
      <w:hyperlink r:id="rId10" w:history="1">
        <w:r w:rsidRPr="00F24C6F">
          <w:rPr>
            <w:rStyle w:val="Hyperlink"/>
            <w:sz w:val="18"/>
          </w:rPr>
          <w:t>https://www.youtube.com/watch?v=bqSkbHKSnjI</w:t>
        </w:r>
      </w:hyperlink>
      <w:r w:rsidR="0046662D">
        <w:br/>
      </w:r>
      <w:r w:rsidR="0046662D">
        <w:br/>
      </w:r>
      <w:hyperlink r:id="rId11" w:history="1">
        <w:r w:rsidRPr="00F24C6F">
          <w:rPr>
            <w:rStyle w:val="Hyperlink"/>
            <w:sz w:val="18"/>
          </w:rPr>
          <w:t>https://uncutnews.ch/</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#HAARP - HAARP – wer macht das Wetter? - </w:t>
      </w:r>
      <w:hyperlink r:id="rId12" w:history="1">
        <w:r w:rsidRPr="00F24C6F">
          <w:rPr>
            <w:rStyle w:val="Hyperlink"/>
          </w:rPr>
          <w:t>www.kla.tv/HAARP</w:t>
        </w:r>
      </w:hyperlink>
      <w:r w:rsidR="0046662D">
        <w:br/>
      </w:r>
      <w:r w:rsidR="0046662D">
        <w:br/>
      </w:r>
      <w:r w:rsidRPr="002B28C8">
        <w:t xml:space="preserve">#Klimawandel - </w:t>
      </w:r>
      <w:hyperlink r:id="rId13" w:history="1">
        <w:r w:rsidRPr="00F24C6F">
          <w:rPr>
            <w:rStyle w:val="Hyperlink"/>
          </w:rPr>
          <w:t>www.kla.tv/Klimawandel</w:t>
        </w:r>
      </w:hyperlink>
      <w:r w:rsidR="0046662D">
        <w:br/>
      </w:r>
      <w:r w:rsidR="0046662D">
        <w:br/>
      </w:r>
      <w:r w:rsidRPr="002B28C8">
        <w:t xml:space="preserve">#1MinuteAufDenPunkt - In 1 Minute auf den Punkt - </w:t>
      </w:r>
      <w:hyperlink r:id="rId14" w:history="1">
        <w:r w:rsidRPr="00F24C6F">
          <w:rPr>
            <w:rStyle w:val="Hyperlink"/>
          </w:rPr>
          <w:t>www.kla.tv/1MinuteAufDenPunkt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62D" w:rsidRDefault="0046662D" w:rsidP="00F33FD6">
      <w:pPr>
        <w:spacing w:after="0" w:line="240" w:lineRule="auto"/>
      </w:pPr>
      <w:r>
        <w:separator/>
      </w:r>
    </w:p>
  </w:endnote>
  <w:endnote w:type="continuationSeparator" w:id="0">
    <w:p w:rsidR="0046662D" w:rsidRDefault="0046662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„Klimakatastrophe“ durch künstliche Wettermanipulationen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A443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A443E">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62D" w:rsidRDefault="0046662D" w:rsidP="00F33FD6">
      <w:pPr>
        <w:spacing w:after="0" w:line="240" w:lineRule="auto"/>
      </w:pPr>
      <w:r>
        <w:separator/>
      </w:r>
    </w:p>
  </w:footnote>
  <w:footnote w:type="continuationSeparator" w:id="0">
    <w:p w:rsidR="0046662D" w:rsidRDefault="0046662D"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07.11.2023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6662D"/>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A443E"/>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14124-D3B2-459A-8A5A-D0F29514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limawandel"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386" TargetMode="External"/><Relationship Id="rId12" Type="http://schemas.openxmlformats.org/officeDocument/2006/relationships/hyperlink" Target="https://www.kla.tv/HAARP"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utnews.c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youtube.com/watch?v=bqSkbHKSnjI"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1MinuteAufDenPunk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2623</Characters>
  <Application>Microsoft Office Word</Application>
  <DocSecurity>0</DocSecurity>
  <Lines>21</Lines>
  <Paragraphs>6</Paragraphs>
  <ScaleCrop>false</ScaleCrop>
  <HeadingPairs>
    <vt:vector size="2" baseType="variant">
      <vt:variant>
        <vt:lpstr>„Klimakatastrophe“ durch künstliche Wettermanipulationen</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2</cp:revision>
  <dcterms:created xsi:type="dcterms:W3CDTF">2023-11-07T18:45:00Z</dcterms:created>
  <dcterms:modified xsi:type="dcterms:W3CDTF">2023-11-07T18:51:00Z</dcterms:modified>
</cp:coreProperties>
</file>