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b5ede42b86b54975" /><Relationship Type="http://schemas.openxmlformats.org/package/2006/relationships/metadata/core-properties" Target="/package/services/metadata/core-properties/8eacd8492af84d0db618c5573ef7d3c3.psmdcp" Id="Re9d3f415cea64731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Переговоры ВОЗ по договору о пандемии (с 21 - 28.05.): Народы сажают на цепь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Согласно новому глобальному договору ВОЗ о пандемиях, в будущем ВОЗ может объявить пандемию и для сердечно-сосудистых заболеваний, рака и т.д. По сути, ВОЗ отменит полномочия суверенных правительств по принятию решений и будет издавать директивы во всех областях жизни. Данная передача показывает, что это может означать на практике.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В конце 2021 года 194 государства-члена Всемирной организации здравоохранения на специальной сессии договорились разработать к 2024 году международный договор для защиты от будущих кризисов, вызванных инфекционными заболеваниями. Этот "Международный договор о готовности к пандемиям" должен обеспечить охрану здоровья человечества.</w:t>
        <w:br/>
        <w:t xml:space="preserve">Но доктор Винсент Кэрролл, врач общественного здравоохранения и председатель Центра по лечению рака ARC, бьёт тревогу. То, что кажется филантропией, при ближайшем рассмотрении оказывается инструментом полной дегуманизации. Но каким образом?</w:t>
        <w:br/>
        <w:t xml:space="preserve">Доктор Винсент Кэрролл говорит буквально: "Это договор с участием 190 стран, в котором все будущие пандемии могут быть классифицированы или определены многими, многими различными способами. То есть не только инфекционные заболевания, но и пандемии сердечно-сосудистых заболеваний и рака. Так что определение может быть очень, очень широким. Но суть в том, что как только объявляется (такая) пандемия, Всемирная организация здравоохранения берёт на себя ответственность и отменяет решения суверенных правительств. Другими словами, суверенитет полностью передаётся международной глобалистской организации под названием Всемирная организация здравоохранения. И Всемирная организация здравоохранения намерена добиться этого к маю 2024 года".</w:t>
        <w:br/>
        <w:t xml:space="preserve"/>
        <w:br/>
        <w:t xml:space="preserve">Независимый журналист-расследователь Джеймс Корбетт объясняет, что договор ВОЗ о пандемиях — это прямое посягательство на суверенитет государств-членов, а также прямое посягательство на вашу телесную автономию.  Вот вымышленный сценарий: согласно ВОЗ, статистика может показать, что число сердечных приступов растёт и их следует объявить пандемией как угрозу человечеству. Новый искусственный интеллект здравоохранения ВОЗ прогнозирует причины этого явления. В данном вымышленном примере: слишком большое общее потребление мяса. И сразу же потребление мяса будет ограничено. Как? По международному указу ВОЗ; аналогично глобальному ношению масок или запрету выходить на улицу и собираться. Цифровая валюта также может быть заблокирована из-за употребления мяса. Как объясняет финансовый эксперт Эрнст Вольф, цифровые деньги — это не полноценное средство платежа, а средство, которое можно "привязать к условиям", то есть ограничить. В качестве альтернативы мясу ВОЗ могла бы в принудительном порядке назначать модифицированный "здоровый" белок из насекомых на основе прогнозов своего ИИ здоровья, как это уже делают нынешние правила ЕС, предвещающие недоброе.</w:t>
        <w:br/>
        <w:t xml:space="preserve"/>
        <w:br/>
        <w:t xml:space="preserve">По мнению активиста по борьбе с экстремизмом Мааджида Наваза, пандемический договор ВОЗ является чёрным ходом в глобальную империю. Отсюда вывод доктора Кэрролла: пандемический договор должен быть остановлен любой ценой.</w:t>
        <w:br/>
        <w:t xml:space="preserve">Чтобы усилить политическое давление, проинформируйте об этом своего местного члена парламента, а также других политиков. Время поджимает, потому что переговоры по договору ВОЗ о пандемии уже начинаются 21.05.2023 г. Для Германии переговоры по этому важному вопросу ведёт лишь небольшая делегация без предварительного политического и общественного обсуждения, без консультаций в парламенте, без одобрения народа и без всякого референдума! Скажите своим ответственным членам парламента, что вы не хотите этого пандемического договора, и что они как представители народа должны приложить все свои силы для предотвращения этого договора! </w:t>
        <w:br/>
        <w:t xml:space="preserve">Каждое письмо вашему члену парламента считается за 1 000 голосов. Вы можете помочь, приняв участие в кампании по сбору писем, доступ к которой вы получите по ссылке ниже:</w:t>
        <w:br/>
        <w:t xml:space="preserve"> https://www.aerzte-hippokratischer-eid.de/de/mitmach-aktionen/briefaktion/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от hm.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r w:rsidRPr="002B28C8">
        <w:t xml:space="preserve">Ticket:</w:t>
        <w:rPr>
          <w:sz w:val="18"/>
        </w:rPr>
      </w:r>
      <w:r w:rsidR="0026191C">
        <w:rPr/>
        <w:br/>
      </w:r>
      <w:r w:rsidRPr="002B28C8">
        <w:t xml:space="preserve">SE-  756</w:t>
        <w:rPr>
          <w:sz w:val="18"/>
        </w:rPr>
      </w:r>
      <w:r w:rsidR="0026191C">
        <w:rPr/>
        <w:br/>
      </w:r>
      <w:r w:rsidRPr="002B28C8">
        <w:t xml:space="preserve">WHO Pandemic Treaty. We need to say NO now! by Dr Vincent Carroll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https://www.bitchute.com/video/5hTfoenvFQvJ/</w:t>
        </w:r>
      </w:hyperlink>
      <w:r w:rsidR="0026191C">
        <w:rPr/>
        <w:br/>
      </w:r>
      <w:r w:rsidR="0026191C">
        <w:rPr/>
        <w:br/>
      </w:r>
      <w:r w:rsidRPr="002B28C8">
        <w:t xml:space="preserve">Internationaler Vertrag zur Pandemieprävention</w:t>
        <w:rPr>
          <w:sz w:val="18"/>
        </w:rPr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https://de.wikipedia.org/wiki/Internationaler_Vertrag_zur_Pandemiepr%C3%A4vention</w:t>
        </w:r>
      </w:hyperlink>
      <w:r w:rsidR="0026191C">
        <w:rPr/>
        <w:br/>
      </w:r>
      <w:r w:rsidRPr="002B28C8">
        <w:t xml:space="preserve">WHO-Pandemievertrag: Große Gefahr für unsere Souveränität! | Ein Kommentar von Nicole Höchst</w:t>
        <w:rPr>
          <w:sz w:val="18"/>
        </w:rPr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https://www.youtube.com/watch?v=OeUpwpeoZjc</w:t>
        </w:r>
      </w:hyperlink>
      <w:r w:rsidR="0026191C">
        <w:rPr/>
        <w:br/>
      </w:r>
      <w:r w:rsidR="0026191C">
        <w:rPr/>
        <w:br/>
      </w:r>
      <w:r w:rsidRPr="002B28C8">
        <w:t xml:space="preserve">WHO Pandemic Treaty: What It Is, Why It Matters and How to Stop It</w:t>
        <w:rPr>
          <w:sz w:val="18"/>
        </w:rPr>
      </w:r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https://childrenshealthdefense.org/defender/pandemic-treaty-world-health-organization-cola/</w:t>
        </w:r>
      </w:hyperlink>
      <w:r w:rsidR="0026191C">
        <w:rPr/>
        <w:br/>
      </w:r>
      <w:r w:rsidR="0026191C">
        <w:rPr/>
        <w:br/>
      </w:r>
      <w:r w:rsidRPr="002B28C8">
        <w:t xml:space="preserve">Ernst Wolff zu digitalem Geld</w:t>
        <w:rPr>
          <w:sz w:val="18"/>
        </w:rPr>
      </w:r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https://www.kettner-edelmetalle.de/wissen/ernst-wolff-im-gespraech-warum-wir-uns-alle-zu-digitalen-sklaven-machen/</w:t>
        </w:r>
      </w:hyperlink>
      <w:r w:rsidR="0026191C">
        <w:rPr/>
        <w:br/>
      </w:r>
      <w:r w:rsidR="0026191C">
        <w:rPr/>
        <w:br/>
      </w:r>
      <w:r w:rsidRPr="002B28C8">
        <w:t xml:space="preserve">Kleine Insekten – große Wirkung! EU erteilt Zulassung für Insekten als Lebensmittel</w:t>
        <w:rPr>
          <w:sz w:val="18"/>
        </w:rPr>
      </w:r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https://ec.europa.eu/newsroom/sante/items/712990/de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#WOZ - </w:t>
      </w:r>
      <w:hyperlink w:history="true" r:id="rId27">
        <w:r w:rsidRPr="00F24C6F">
          <w:rPr>
            <w:rStyle w:val="Hyperlink"/>
          </w:rPr>
          <w:t>www.kla.tv/WOZ</w:t>
        </w:r>
      </w:hyperlink>
      <w:r w:rsidR="0026191C">
        <w:rPr/>
        <w:br/>
      </w:r>
      <w:r w:rsidR="0026191C">
        <w:rPr/>
        <w:br/>
      </w:r>
      <w:r w:rsidRPr="002B28C8">
        <w:t xml:space="preserve">#politika-ru - Политика - </w:t>
      </w:r>
      <w:hyperlink w:history="true" r:id="rId28">
        <w:r w:rsidRPr="00F24C6F">
          <w:rPr>
            <w:rStyle w:val="Hyperlink"/>
          </w:rPr>
          <w:t>www.kla.tv/politika-ru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регулярные новости на </w:t>
      </w:r>
      <w:hyperlink w:history="true" r:id="rId13">
        <w:r w:rsidRPr="001D6477" w:rsidR="001D6477">
          <w:rPr>
            <w:rStyle w:val="Hyperlink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Переговоры ВОЗ по договору о пандемии (с 21 - 28.05.): Народы сажают на цепь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Ссылка: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www.kla.tv/26962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</w:rPr>
            <w:t xml:space="preserve">08.09.2023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bitchute.com/video/5hTfoenvFQvJ/" TargetMode="External" Id="rId21" /><Relationship Type="http://schemas.openxmlformats.org/officeDocument/2006/relationships/hyperlink" Target="https://de.wikipedia.org/wiki/Internationaler_Vertrag_zur_Pandemiepr%C3%A4vention" TargetMode="External" Id="rId22" /><Relationship Type="http://schemas.openxmlformats.org/officeDocument/2006/relationships/hyperlink" Target="https://www.youtube.com/watch?v=OeUpwpeoZjc" TargetMode="External" Id="rId23" /><Relationship Type="http://schemas.openxmlformats.org/officeDocument/2006/relationships/hyperlink" Target="https://childrenshealthdefense.org/defender/pandemic-treaty-world-health-organization-cola/" TargetMode="External" Id="rId24" /><Relationship Type="http://schemas.openxmlformats.org/officeDocument/2006/relationships/hyperlink" Target="https://www.kettner-edelmetalle.de/wissen/ernst-wolff-im-gespraech-warum-wir-uns-alle-zu-digitalen-sklaven-machen/" TargetMode="External" Id="rId25" /><Relationship Type="http://schemas.openxmlformats.org/officeDocument/2006/relationships/hyperlink" Target="https://ec.europa.eu/newsroom/sante/items/712990/de" TargetMode="External" Id="rId26" /><Relationship Type="http://schemas.openxmlformats.org/officeDocument/2006/relationships/hyperlink" Target="https://www.kla.tv/WOZ" TargetMode="External" Id="rId27" /><Relationship Type="http://schemas.openxmlformats.org/officeDocument/2006/relationships/hyperlink" Target="https://www.kla.tv/politika-ru" TargetMode="External" Id="rId28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26962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26962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Переговоры ВОЗ по договору о пандемии (с 21 - 28.05.): Народы сажают на цепь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