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369ab050abd43ff" /><Relationship Type="http://schemas.openxmlformats.org/package/2006/relationships/metadata/core-properties" Target="/package/services/metadata/core-properties/e093c44e6dd343abadcb17ed4e6dd292.psmdcp" Id="R1af629f9707747a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 Parlement européen témoigne de la fraude mondiale du Covid - Kla.tv enquête sur les complices des médias (Appel d'Ivo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19 mai 2023, le fondateur de Kla.tv, Ivo Sasek, a envoyé la demande suivante à plus de 10 000 centres de presse importants en Allemagne, en Suisse et en Autriche.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19 mai 2023, le fondateur de Kla.tv, Ivo Sasek, a envoyé la demande suivante à plus de 10 000 centres de presse importants en Allemagne, en Suisse et en Autriche.</w:t>
        <w:br/>
        <w:t xml:space="preserve">Par Kla.tv</w:t>
        <w:br/>
        <w:t xml:space="preserve">Par la présente, nous demandons à tous les journalistes de publier immédiatement cette conférence de presse du Parlement européen (www.kla.tv/26065) qui révèle la fraude mondiale du Covid. Kla.TV surveille si vous couvrez ou non ce génocide mis à jour ! La communauté mondiale, gravement endommagée, a désormais droit à des comptes détaillés.</w:t>
        <w:br/>
        <w:t xml:space="preserve">Je suis le fondateur de Kla.TV, Ivo Sasek, qui se tient devant Dieu depuis 1977.</w:t>
        <w:br/>
        <w:t xml:space="preserve">Chers téléspectateurs et téléspectatrices, observez maintenant attentivement avec Kla.tv si les services des médias répondent à cet appel et à leur mission de 4e pouvoir de l'État. </w:t>
        <w:br/>
        <w:t xml:space="preserve">Veuillez également prendre au sérieux ce qui a été recommandé dans l'émission « Révision du Covid au Parlement européen » mentionnée dans l'appel et envoyez au chancelier Scholz et aux députés du Bundestag la lettre concernant le traité de l'OMS.</w:t>
        <w:br/>
        <w:t xml:space="preserve">Écoutez maintenant l'explication condensée du fondateur de Kla.tv, Ivo Sasek, sur la menace existentielle que représente le projet de traité de l'OMS.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bu.is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#PolitiqueUE - La politique de l'UE sous la loupe - </w:t>
      </w:r>
      <w:hyperlink w:history="true" r:id="rId21">
        <w:r w:rsidRPr="00F24C6F">
          <w:rPr>
            <w:rStyle w:val="Hyperlink"/>
          </w:rPr>
          <w:t>www.kla.tv/PolitiqueUE</w:t>
        </w:r>
      </w:hyperlink>
      <w:r w:rsidR="0026191C">
        <w:rPr/>
        <w:br/>
      </w:r>
      <w:r w:rsidR="0026191C">
        <w:rPr/>
        <w:br/>
      </w:r>
      <w:r w:rsidRPr="002B28C8">
        <w:t xml:space="preserve">#IvoSasek-fr - Ivo Sasek-fr - </w:t>
      </w:r>
      <w:hyperlink w:history="true" r:id="rId22">
        <w:r w:rsidRPr="00F24C6F">
          <w:rPr>
            <w:rStyle w:val="Hyperlink"/>
          </w:rPr>
          <w:t>www.kla.tv/IvoSasek-fr</w:t>
        </w:r>
      </w:hyperlink>
      <w:r w:rsidR="0026191C">
        <w:rPr/>
        <w:br/>
      </w:r>
      <w:r w:rsidR="0026191C">
        <w:rPr/>
        <w:br/>
      </w:r>
      <w:r w:rsidRPr="002B28C8">
        <w:t xml:space="preserve">#CommentairesMediatiques - Commentaires médiatiques - </w:t>
      </w:r>
      <w:hyperlink w:history="true" r:id="rId23">
        <w:r w:rsidRPr="00F24C6F">
          <w:rPr>
            <w:rStyle w:val="Hyperlink"/>
          </w:rPr>
          <w:t>www.kla.tv/CommentairesMediatiques</w:t>
        </w:r>
      </w:hyperlink>
      <w:r w:rsidR="0026191C">
        <w:rPr/>
        <w:br/>
      </w:r>
      <w:r w:rsidR="0026191C">
        <w:rPr/>
        <w:br/>
      </w:r>
      <w:r w:rsidRPr="002B28C8">
        <w:t xml:space="preserve">#OMS - </w:t>
      </w:r>
      <w:hyperlink w:history="true" r:id="rId24">
        <w:r w:rsidRPr="00F24C6F">
          <w:rPr>
            <w:rStyle w:val="Hyperlink"/>
          </w:rPr>
          <w:t>www.kla.tv/OMS</w:t>
        </w:r>
      </w:hyperlink>
      <w:r w:rsidR="0026191C">
        <w:rPr/>
        <w:br/>
      </w:r>
      <w:r w:rsidR="0026191C">
        <w:rPr/>
        <w:br/>
      </w:r>
      <w:r w:rsidRPr="002B28C8">
        <w:t xml:space="preserve">#Coronavirus-fr - Coronavirus - </w:t>
      </w:r>
      <w:hyperlink w:history="true" r:id="rId25">
        <w:r w:rsidRPr="00F24C6F">
          <w:rPr>
            <w:rStyle w:val="Hyperlink"/>
          </w:rPr>
          <w:t>www.kla.tv/Coronavirus-fr</w:t>
        </w:r>
      </w:hyperlink>
      <w:r w:rsidR="0026191C">
        <w:rPr/>
        <w:br/>
      </w:r>
      <w:r w:rsidR="0026191C">
        <w:rPr/>
        <w:br/>
      </w:r>
      <w:r w:rsidRPr="002B28C8">
        <w:t xml:space="preserve">#Politique - </w:t>
      </w:r>
      <w:hyperlink w:history="true" r:id="rId26">
        <w:r w:rsidRPr="00F24C6F">
          <w:rPr>
            <w:rStyle w:val="Hyperlink"/>
          </w:rPr>
          <w:t>www.kla.tv/Politique</w:t>
        </w:r>
      </w:hyperlink>
      <w:r w:rsidR="0026191C">
        <w:rPr/>
        <w:br/>
      </w:r>
      <w:r w:rsidR="0026191C">
        <w:rPr/>
        <w:br/>
      </w:r>
      <w:r w:rsidRPr="002B28C8">
        <w:t xml:space="preserve">#JourneeDesAmis2023 - Journée des amis 2023 - </w:t>
      </w:r>
      <w:hyperlink w:history="true" r:id="rId27">
        <w:r w:rsidRPr="00F24C6F">
          <w:rPr>
            <w:rStyle w:val="Hyperlink"/>
          </w:rPr>
          <w:t>www.kla.tv/JourneeDesAmis2023</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 Parlement européen témoigne de la fraude mondiale du Covid - Kla.tv enquête sur les complices des médias (Appel d'Ivo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www.kla.tv/26096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21.05.2023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PolitiqueUE" TargetMode="External" Id="rId21" /><Relationship Type="http://schemas.openxmlformats.org/officeDocument/2006/relationships/hyperlink" Target="https://www.kla.tv/IvoSasek-fr" TargetMode="External" Id="rId22" /><Relationship Type="http://schemas.openxmlformats.org/officeDocument/2006/relationships/hyperlink" Target="https://www.kla.tv/CommentairesMediatiques" TargetMode="External" Id="rId23" /><Relationship Type="http://schemas.openxmlformats.org/officeDocument/2006/relationships/hyperlink" Target="https://www.kla.tv/OMS" TargetMode="External" Id="rId24" /><Relationship Type="http://schemas.openxmlformats.org/officeDocument/2006/relationships/hyperlink" Target="https://www.kla.tv/Coronavirus-fr" TargetMode="External" Id="rId25" /><Relationship Type="http://schemas.openxmlformats.org/officeDocument/2006/relationships/hyperlink" Target="https://www.kla.tv/Politique" TargetMode="External" Id="rId26" /><Relationship Type="http://schemas.openxmlformats.org/officeDocument/2006/relationships/hyperlink" Target="https://www.kla.tv/JourneeDesAmis2023"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09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0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Parlement européen témoigne de la fraude mondiale du Covid - Kla.tv enquête sur les complices des médias (Appel d'Ivo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