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b0a2ffd8584ba3" /><Relationship Type="http://schemas.openxmlformats.org/package/2006/relationships/metadata/core-properties" Target="/package/services/metadata/core-properties/9e2ff126b36242d4bf78407091e81910.psmdcp" Id="R4940947143034d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Nous sommes TOUS concernés :  Un haut fonctionnaire de l'ONU révèle les sombres secrets de l'ONU</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Nations unies sont en train de mettre en place l'Agenda 2030 à l'échelle mondiale, l'établissement d'un gouvernement mondial unique avec des dirigeants non élus. Or, ce qui concerne tous les êtres humains devrait être connu de tous et chacun devrait avoir son mot à dire. C'est pourquoi un haut fonctionnaire de l'ONU révèle les objectifs obscurs de l'ONU.</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Nations unies sont en train de mettre en place l'Agenda 2030 à l'échelle mondiale, l'établissement d'un gouvernement mondial unique avec des dirigeants non élus. Or, ce qui concerne tous les êtres humains devrait être connu de tous et chacun devrait avoir son mot à dire. C'est pourquoi un haut fonctionnaire de l'ONU révèle les objectifs obscurs de l'ONU.</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Was jeder wissen MUSS: Geheimnisse der Vereinten Nationen</w:t>
        <w:rPr>
          <w:sz w:val="18"/>
        </w:rPr>
      </w:r>
      <w:r w:rsidR="0026191C">
        <w:rPr/>
        <w:br/>
      </w:r>
      <w:hyperlink w:history="true" r:id="rId21">
        <w:r w:rsidRPr="00F24C6F">
          <w:rPr>
            <w:rStyle w:val="Hyperlink"/>
          </w:rPr>
          <w:rPr>
            <w:sz w:val="18"/>
          </w:rPr>
          <w:t>https://stopworldcontrol.com/de/uno/?inf_contact_key=19c3360d62408152d02627ae30553571f651f238aa2edbb9c8b7cff03e0b16a0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#ONU - Arrière-plans et faits sur l'ONU - </w:t>
      </w:r>
      <w:hyperlink w:history="true" r:id="rId22">
        <w:r w:rsidRPr="00F24C6F">
          <w:rPr>
            <w:rStyle w:val="Hyperlink"/>
          </w:rPr>
          <w:t>www.kla.tv/ONU</w:t>
        </w:r>
      </w:hyperlink>
      <w:r w:rsidR="0026191C">
        <w:rPr/>
        <w:br/>
      </w:r>
      <w:r w:rsidR="0026191C">
        <w:rPr/>
        <w:br/>
      </w:r>
      <w:r w:rsidRPr="002B28C8">
        <w:t xml:space="preserve">#NOM - Nouvel Ordre Mondial - </w:t>
      </w:r>
      <w:hyperlink w:history="true" r:id="rId23">
        <w:r w:rsidRPr="00F24C6F">
          <w:rPr>
            <w:rStyle w:val="Hyperlink"/>
          </w:rPr>
          <w:t>www.kla.tv/NOM</w:t>
        </w:r>
      </w:hyperlink>
      <w:r w:rsidR="0026191C">
        <w:rPr/>
        <w:br/>
      </w:r>
      <w:r w:rsidR="0026191C">
        <w:rPr/>
        <w:br/>
      </w:r>
      <w:r w:rsidRPr="002B28C8">
        <w:t xml:space="preserve">#Interviews-fr - Interviews - </w:t>
      </w:r>
      <w:hyperlink w:history="true" r:id="rId24">
        <w:r w:rsidRPr="00F24C6F">
          <w:rPr>
            <w:rStyle w:val="Hyperlink"/>
          </w:rPr>
          <w:t>www.kla.tv/Interviews-fr</w:t>
        </w:r>
      </w:hyperlink>
      <w:r w:rsidR="0026191C">
        <w:rPr/>
        <w:br/>
      </w:r>
      <w:r w:rsidR="0026191C">
        <w:rPr/>
        <w:br/>
      </w:r>
      <w:r w:rsidRPr="002B28C8">
        <w:t xml:space="preserve">#LanceurAlerte - Lanceur d'alerte - </w:t>
      </w:r>
      <w:hyperlink w:history="true" r:id="rId25">
        <w:r w:rsidRPr="00F24C6F">
          <w:rPr>
            <w:rStyle w:val="Hyperlink"/>
          </w:rPr>
          <w:t>www.kla.tv/LanceurAlerte</w:t>
        </w:r>
      </w:hyperlink>
      <w:r w:rsidR="0026191C">
        <w:rPr/>
        <w:br/>
      </w:r>
      <w:r w:rsidR="0026191C">
        <w:rPr/>
        <w:br/>
      </w:r>
      <w:r w:rsidRPr="002B28C8">
        <w:t xml:space="preserve">#FEM - Forum économique mondial - </w:t>
      </w:r>
      <w:hyperlink w:history="true" r:id="rId26">
        <w:r w:rsidRPr="00F24C6F">
          <w:rPr>
            <w:rStyle w:val="Hyperlink"/>
          </w:rPr>
          <w:t>www.kla.tv/FEM</w:t>
        </w:r>
      </w:hyperlink>
      <w:r w:rsidR="0026191C">
        <w:rPr/>
        <w:br/>
      </w:r>
      <w:r w:rsidR="0026191C">
        <w:rPr/>
        <w:br/>
      </w:r>
      <w:r w:rsidRPr="002B28C8">
        <w:t xml:space="preserve">#Politique - </w:t>
      </w:r>
      <w:hyperlink w:history="true" r:id="rId27">
        <w:r w:rsidRPr="00F24C6F">
          <w:rPr>
            <w:rStyle w:val="Hyperlink"/>
          </w:rPr>
          <w:t>www.kla.tv/Politique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Nous sommes TOUS concernés :  Un haut fonctionnaire de l'ONU révèle les sombres secrets de l'ONU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www.kla.tv/25376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worldcontrol.com/de/uno/?inf_contact_key=19c3360d62408152d02627ae30553571f651f238aa2edbb9c8b7cff03e0b16a0" TargetMode="External" Id="rId21" /><Relationship Type="http://schemas.openxmlformats.org/officeDocument/2006/relationships/hyperlink" Target="https://www.kla.tv/ONU" TargetMode="External" Id="rId22" /><Relationship Type="http://schemas.openxmlformats.org/officeDocument/2006/relationships/hyperlink" Target="https://www.kla.tv/NOM" TargetMode="External" Id="rId23" /><Relationship Type="http://schemas.openxmlformats.org/officeDocument/2006/relationships/hyperlink" Target="https://www.kla.tv/Interviews-fr" TargetMode="External" Id="rId24" /><Relationship Type="http://schemas.openxmlformats.org/officeDocument/2006/relationships/hyperlink" Target="https://www.kla.tv/LanceurAlerte" TargetMode="External" Id="rId25" /><Relationship Type="http://schemas.openxmlformats.org/officeDocument/2006/relationships/hyperlink" Target="https://www.kla.tv/FEM" TargetMode="External" Id="rId26" /><Relationship Type="http://schemas.openxmlformats.org/officeDocument/2006/relationships/hyperlink" Target="https://www.kla.tv/Politiq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3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Nous sommes TOUS concernés :  Un haut fonctionnaire de l'ONU révèle les sombres secrets de l'ONU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