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7">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5">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Sicherheits- oder Kriegskonferenz? – Live-Bericht zur Münchner Friedensdemo</w:t>
      </w:r>
    </w:p>
    <w:p>
      <w:pPr>
        <w:pStyle w:val="Normal"/>
        <w:widowControl w:val="false"/>
        <w:spacing w:before="0" w:after="160"/>
        <w:rPr>
          <w:rStyle w:val="Edit"/>
          <w:rFonts w:ascii="Arial" w:hAnsi="Arial" w:cs="Arial"/>
          <w:b/>
          <w:b/>
          <w:color w:val="000000"/>
        </w:rPr>
      </w:pPr>
      <w:r>
        <w:rPr>
          <w:rStyle w:val="Edit"/>
          <w:rFonts w:cs="Arial" w:ascii="Arial" w:hAnsi="Arial"/>
          <w:b/>
          <w:color w:val="000000"/>
        </w:rPr>
        <w:t>Viele Menschen demonstrierten heute gegen die Münchner Sicherheitskonferenz, welche sich immer mehr als Kriegskonferenz entpuppt. Denn wie kann über Frieden gesprochen werden, wenn sogar der Vorsitzende der Konferenz Panzerlieferungen an die Ukraine fordert? Kla.TV war live dabei. Erleben Sie selbst, welche Atmosphäre vorherrscht, wenn sich Menschen für Frieden vereinen.</w:t>
      </w:r>
    </w:p>
    <w:p>
      <w:pPr>
        <w:pStyle w:val="Normal"/>
        <w:rPr>
          <w:rFonts w:ascii="Arial" w:hAnsi="Arial" w:eastAsia="Times New Roman" w:cs="Arial"/>
          <w:b/>
          <w:b/>
          <w:lang w:val="de-DE" w:eastAsia="zh-CN"/>
        </w:rPr>
      </w:pPr>
      <w:r>
        <w:rPr>
          <w:rFonts w:eastAsia="Times New Roman" w:cs="Arial" w:ascii="Arial" w:hAnsi="Arial"/>
          <w:lang w:val="de-DE" w:eastAsia="zh-CN"/>
        </w:rPr>
        <w:t>Heute, am</w:t>
      </w:r>
      <w:r>
        <w:rPr>
          <w:rFonts w:eastAsia="Times New Roman" w:cs="Arial" w:ascii="Arial" w:hAnsi="Arial"/>
          <w:b/>
          <w:bCs/>
          <w:lang w:val="de-DE" w:eastAsia="zh-CN"/>
        </w:rPr>
        <w:t xml:space="preserve"> </w:t>
      </w:r>
      <w:r>
        <w:rPr>
          <w:rFonts w:eastAsia="Times New Roman" w:cs="Arial" w:ascii="Arial" w:hAnsi="Arial"/>
          <w:lang w:val="de-DE" w:eastAsia="zh-CN"/>
        </w:rPr>
        <w:t xml:space="preserve">18. Februar 2023, haben sich anlässlich der alljährlich stattfindenden Münchner Sicherheitskonferenz sehr viele Menschen versammelt. Sie alle zeigen ihr Gesicht, um offen ihren Willen für Frieden zum Ausdruck zu bringen. Das Motto dieser Demonstration lautet: </w:t>
      </w:r>
      <w:r>
        <w:rPr>
          <w:rFonts w:eastAsia="Times New Roman" w:cs="Arial" w:ascii="Arial" w:hAnsi="Arial"/>
          <w:b/>
          <w:i/>
          <w:lang w:val="de-DE" w:eastAsia="zh-CN"/>
        </w:rPr>
        <w:t>„NIE WIEDER KRIEG!“</w:t>
      </w:r>
      <w:r>
        <w:rPr>
          <w:rFonts w:eastAsia="Times New Roman" w:cs="Arial" w:ascii="Arial" w:hAnsi="Arial"/>
          <w:lang w:val="de-DE" w:eastAsia="zh-CN"/>
        </w:rPr>
        <w:t xml:space="preserve"> und deshalb sagen die Teilnehmer </w:t>
      </w:r>
      <w:r>
        <w:rPr>
          <w:rFonts w:eastAsia="Times New Roman" w:cs="Arial" w:ascii="Arial" w:hAnsi="Arial"/>
          <w:b/>
          <w:i/>
          <w:lang w:val="de-DE" w:eastAsia="zh-CN"/>
        </w:rPr>
        <w:t>„Nein!“</w:t>
      </w:r>
      <w:r>
        <w:rPr>
          <w:rFonts w:eastAsia="Times New Roman" w:cs="Arial" w:ascii="Arial" w:hAnsi="Arial"/>
          <w:b/>
          <w:lang w:val="de-DE" w:eastAsia="zh-CN"/>
        </w:rPr>
        <w:t xml:space="preserve"> zur Münchner Kriegskonferenz. </w:t>
      </w:r>
      <w:bookmarkStart w:id="0" w:name="_GoBack"/>
      <w:bookmarkEnd w:id="0"/>
    </w:p>
    <w:p>
      <w:pPr>
        <w:pStyle w:val="Normal"/>
        <w:pBdr>
          <w:bottom w:val="single" w:sz="4" w:space="1" w:color="000000"/>
        </w:pBdr>
        <w:tabs>
          <w:tab w:val="clear" w:pos="708"/>
          <w:tab w:val="center" w:pos="4535" w:leader="none"/>
        </w:tabs>
        <w:suppressAutoHyphens w:val="true"/>
        <w:spacing w:lineRule="auto" w:line="240" w:before="0" w:after="0"/>
        <w:rPr>
          <w:rFonts w:ascii="Arial" w:hAnsi="Arial" w:eastAsia="Times New Roman" w:cs="Arial"/>
          <w:sz w:val="24"/>
          <w:szCs w:val="24"/>
          <w:lang w:val="de-DE" w:eastAsia="zh-CN"/>
        </w:rPr>
      </w:pPr>
      <w:r>
        <w:rPr>
          <w:rFonts w:eastAsia="Times New Roman" w:cs="Arial" w:ascii="Arial" w:hAnsi="Arial"/>
          <w:lang w:val="de-DE" w:eastAsia="zh-CN"/>
        </w:rPr>
        <w:t xml:space="preserve">Die Tatsache, dass der Vorsitzende der Konferenz, Christoph Heusgen, vehement die Lieferung deutscher Leopard-Kampfpanzer an die Ukraine fordert und auch keine russischen Vertreter eingeladen wurden, scheint der Namensgebung durch die Demo-Veranstalter Recht zu geben. </w:t>
      </w:r>
      <w:r>
        <w:rPr>
          <w:rFonts w:eastAsia="Times New Roman" w:cs="Arial" w:ascii="Arial" w:hAnsi="Arial"/>
          <w:b/>
          <w:lang w:val="de-DE" w:eastAsia="zh-CN"/>
        </w:rPr>
        <w:t xml:space="preserve">Daher stellt sich berechtigt die Frage, ob an dieser Konferenz tatsächlich über Sicherheit und Frieden verhandelt wird oder es sich vielmehr um eine NATO-Kriegskonferenz handelt. </w:t>
      </w:r>
    </w:p>
    <w:p>
      <w:pPr>
        <w:pStyle w:val="Normal"/>
        <w:pBdr>
          <w:bottom w:val="single" w:sz="4" w:space="1" w:color="000000"/>
        </w:pBdr>
        <w:tabs>
          <w:tab w:val="clear" w:pos="708"/>
          <w:tab w:val="center" w:pos="4535" w:leader="none"/>
        </w:tabs>
        <w:suppressAutoHyphens w:val="true"/>
        <w:spacing w:lineRule="auto" w:line="240" w:before="0" w:after="0"/>
        <w:rPr>
          <w:rFonts w:ascii="Arial" w:hAnsi="Arial" w:eastAsia="Times New Roman" w:cs="Arial"/>
          <w:sz w:val="24"/>
          <w:szCs w:val="24"/>
          <w:lang w:val="de-DE" w:eastAsia="zh-CN"/>
        </w:rPr>
      </w:pPr>
      <w:r>
        <w:rPr>
          <w:rFonts w:eastAsia="Times New Roman" w:cs="Arial" w:ascii="Arial" w:hAnsi="Arial"/>
          <w:b/>
          <w:lang w:val="de-DE" w:eastAsia="zh-CN"/>
        </w:rPr>
        <w:br/>
      </w:r>
      <w:r>
        <w:rPr>
          <w:rFonts w:eastAsia="Times New Roman" w:cs="Arial" w:ascii="Arial" w:hAnsi="Arial"/>
          <w:lang w:val="de-DE" w:eastAsia="zh-CN"/>
        </w:rPr>
        <w:t xml:space="preserve">Aber die Menschen wollen keinen Krieg. Sie machen der NATO und ihren Partnern laut und deutlich klar, dass sie deren kriegstreiberische Pläne vehement ablehnen. </w:t>
      </w:r>
      <w:r>
        <w:rPr>
          <w:rFonts w:eastAsia="Times New Roman" w:cs="Arial" w:ascii="Arial" w:hAnsi="Arial"/>
          <w:b/>
          <w:lang w:val="de-DE" w:eastAsia="zh-CN"/>
        </w:rPr>
        <w:t xml:space="preserve">So wie schon der Zukunftsforscher Robert Jungk sagte: </w:t>
      </w:r>
      <w:r>
        <w:rPr>
          <w:rFonts w:eastAsia="Times New Roman" w:cs="Arial" w:ascii="Arial" w:hAnsi="Arial"/>
          <w:b/>
          <w:i/>
          <w:lang w:val="de-DE" w:eastAsia="zh-CN"/>
        </w:rPr>
        <w:t>„Wer den Frieden will, muss den Frieden verbreiten und nicht den Krieg.“</w:t>
      </w:r>
    </w:p>
    <w:p>
      <w:pPr>
        <w:pStyle w:val="Normal"/>
        <w:pBdr>
          <w:bottom w:val="single" w:sz="4" w:space="1" w:color="000000"/>
        </w:pBdr>
        <w:tabs>
          <w:tab w:val="clear" w:pos="708"/>
          <w:tab w:val="center" w:pos="4535" w:leader="none"/>
        </w:tabs>
        <w:suppressAutoHyphens w:val="true"/>
        <w:spacing w:lineRule="auto" w:line="240" w:before="0" w:after="0"/>
        <w:rPr>
          <w:rFonts w:ascii="Arial" w:hAnsi="Arial" w:eastAsia="Times New Roman" w:cs="Arial"/>
          <w:i/>
          <w:i/>
          <w:lang w:val="de-DE" w:eastAsia="zh-CN"/>
        </w:rPr>
      </w:pPr>
      <w:r>
        <w:rPr>
          <w:rFonts w:eastAsia="Times New Roman" w:cs="Arial" w:ascii="Arial" w:hAnsi="Arial"/>
          <w:i/>
          <w:lang w:val="de-DE" w:eastAsia="zh-CN"/>
        </w:rPr>
      </w:r>
    </w:p>
    <w:p>
      <w:pPr>
        <w:pStyle w:val="Normal"/>
        <w:pBdr>
          <w:bottom w:val="single" w:sz="4" w:space="1" w:color="000000"/>
        </w:pBdr>
        <w:tabs>
          <w:tab w:val="clear" w:pos="708"/>
          <w:tab w:val="center" w:pos="4535" w:leader="none"/>
        </w:tabs>
        <w:rPr>
          <w:rStyle w:val="Edit"/>
          <w:rFonts w:ascii="Arial" w:hAnsi="Arial" w:cs="Arial"/>
          <w:b/>
          <w:b/>
          <w:color w:val="000000"/>
          <w:sz w:val="18"/>
          <w:szCs w:val="18"/>
        </w:rPr>
      </w:pPr>
      <w:r>
        <w:rPr>
          <w:rFonts w:eastAsia="Times New Roman" w:cs="Arial" w:ascii="Arial" w:hAnsi="Arial"/>
          <w:lang w:val="de-DE" w:eastAsia="zh-CN"/>
        </w:rPr>
        <w:t>Erleben Sie selbst, welche Atmosphäre vorherrscht, wenn sich Menschen für Frieden, Freiheit und Völkerversöhnung vereinen.</w:t>
        <w:br/>
      </w:r>
      <w:r>
        <w:rPr>
          <w:rStyle w:val="Edit"/>
          <w:rFonts w:cs="Arial" w:ascii="Arial" w:hAnsi="Arial"/>
          <w:color w:val="000000"/>
        </w:rPr>
        <w:br/>
      </w:r>
      <w:r>
        <w:rPr>
          <w:rStyle w:val="Edit"/>
          <w:rFonts w:cs="Arial" w:ascii="Arial" w:hAnsi="Arial"/>
          <w:b/>
          <w:color w:val="000000"/>
          <w:sz w:val="18"/>
          <w:szCs w:val="18"/>
        </w:rPr>
        <w:t>von mwi.</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hyperlink r:id="rId5">
        <w:r>
          <w:rPr>
            <w:rStyle w:val="Internetverknpfung"/>
            <w:sz w:val="18"/>
          </w:rPr>
          <w:t>http://macht-frieden.org</w:t>
        </w:r>
      </w:hyperlink>
      <w:r>
        <w:rPr/>
        <w:br/>
      </w:r>
      <w:hyperlink r:id="rId6">
        <w:r>
          <w:rPr>
            <w:rStyle w:val="Internetverknpfung"/>
            <w:sz w:val="18"/>
          </w:rPr>
          <w:t>https://muenchen-steht-auf.de/news-aktuelles</w:t>
        </w:r>
      </w:hyperlink>
      <w:r>
        <w:rPr/>
        <w:br/>
      </w:r>
      <w:hyperlink r:id="rId7">
        <w:r>
          <w:rPr>
            <w:rStyle w:val="Internetverknpfung"/>
            <w:sz w:val="18"/>
          </w:rPr>
          <w:t>https://de.wikipedia.org/wiki/M%C3%BCnchner_Sicherheitskonferenz</w:t>
        </w:r>
      </w:hyperlink>
      <w:r>
        <w:rPr/>
        <w:br/>
      </w:r>
      <w:hyperlink r:id="rId8">
        <w:r>
          <w:rPr>
            <w:rStyle w:val="Internetverknpfung"/>
            <w:sz w:val="18"/>
          </w:rPr>
          <w:t>https://www.exklusiv-muenchen.de/Veranstaltung/muenchner-sicherheitskonferenz</w:t>
        </w:r>
      </w:hyperlink>
      <w:r>
        <w:rPr/>
        <w:br/>
      </w:r>
      <w:hyperlink r:id="rId9">
        <w:r>
          <w:rPr>
            <w:rStyle w:val="Internetverknpfung"/>
            <w:sz w:val="18"/>
          </w:rPr>
          <w:t>https://de.wikipedia.org/wiki/Christoph_Heusgen</w:t>
        </w:r>
      </w:hyperlink>
      <w:r>
        <w:rPr/>
        <w:br/>
      </w:r>
      <w:hyperlink r:id="rId10">
        <w:r>
          <w:rPr>
            <w:rStyle w:val="Internetverknpfung"/>
            <w:sz w:val="18"/>
          </w:rPr>
          <w:t>https://de.wikipedia.org/wiki/Robert_Jungk</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Weiterführende Sendungen:</w:t>
      </w:r>
    </w:p>
    <w:p>
      <w:pPr>
        <w:pStyle w:val="Normal"/>
        <w:suppressAutoHyphens w:val="true"/>
        <w:spacing w:lineRule="auto" w:line="240" w:before="0" w:after="0"/>
        <w:rPr>
          <w:rFonts w:ascii="Arial" w:hAnsi="Arial" w:eastAsia="Times New Roman" w:cs="Arial"/>
          <w:sz w:val="24"/>
          <w:szCs w:val="24"/>
          <w:lang w:val="de-DE" w:eastAsia="zh-CN"/>
        </w:rPr>
      </w:pPr>
      <w:r>
        <w:rPr>
          <w:rFonts w:eastAsia="Times New Roman" w:cs="Arial" w:ascii="Arial" w:hAnsi="Arial"/>
          <w:b/>
          <w:lang w:val="de-DE" w:eastAsia="zh-CN"/>
        </w:rPr>
        <w:t>Deutschland, Kommandozentrale direkter Kriegsführung</w:t>
      </w:r>
    </w:p>
    <w:p>
      <w:pPr>
        <w:pStyle w:val="Normal"/>
        <w:suppressAutoHyphens w:val="true"/>
        <w:spacing w:lineRule="auto" w:line="240" w:before="0" w:after="0"/>
        <w:rPr>
          <w:rFonts w:ascii="Arial" w:hAnsi="Arial" w:eastAsia="Times New Roman" w:cs="Arial"/>
          <w:sz w:val="24"/>
          <w:szCs w:val="24"/>
          <w:lang w:val="de-DE" w:eastAsia="zh-CN"/>
        </w:rPr>
      </w:pPr>
      <w:hyperlink r:id="rId11">
        <w:r>
          <w:rPr>
            <w:rFonts w:eastAsia="Times New Roman" w:cs="Times New Roman" w:ascii="Times New Roman" w:hAnsi="Times New Roman"/>
            <w:color w:val="0563C1"/>
            <w:u w:val="single"/>
            <w:lang w:val="de-DE" w:eastAsia="zh-CN"/>
          </w:rPr>
          <w:t>www.kla.tv/25042</w:t>
        </w:r>
      </w:hyperlink>
    </w:p>
    <w:p>
      <w:pPr>
        <w:pStyle w:val="Normal"/>
        <w:suppressAutoHyphens w:val="true"/>
        <w:spacing w:lineRule="auto" w:line="240" w:before="0" w:after="0"/>
        <w:rPr>
          <w:rFonts w:ascii="Arial" w:hAnsi="Arial" w:eastAsia="Times New Roman" w:cs="Arial"/>
          <w:lang w:val="de-DE" w:eastAsia="zh-CN"/>
        </w:rPr>
      </w:pPr>
      <w:r>
        <w:rPr>
          <w:rFonts w:eastAsia="Times New Roman" w:cs="Arial" w:ascii="Arial" w:hAnsi="Arial"/>
          <w:lang w:val="de-DE" w:eastAsia="zh-CN"/>
        </w:rPr>
      </w:r>
    </w:p>
    <w:p>
      <w:pPr>
        <w:pStyle w:val="Normal"/>
        <w:suppressAutoHyphens w:val="true"/>
        <w:spacing w:lineRule="auto" w:line="240" w:before="0" w:after="0"/>
        <w:rPr>
          <w:rFonts w:ascii="Arial" w:hAnsi="Arial" w:eastAsia="Times New Roman" w:cs="Arial"/>
          <w:sz w:val="24"/>
          <w:szCs w:val="24"/>
          <w:lang w:val="de-DE" w:eastAsia="zh-CN"/>
        </w:rPr>
      </w:pPr>
      <w:r>
        <w:rPr>
          <w:rFonts w:eastAsia="Times New Roman" w:cs="Arial" w:ascii="Arial" w:hAnsi="Arial"/>
          <w:b/>
          <w:lang w:val="de-DE" w:eastAsia="zh-CN"/>
        </w:rPr>
        <w:t>Leben retten durch Waffenlieferungen? Deutschland im Krieg gegen Russland (Rede von Ivo Sasek)</w:t>
      </w:r>
    </w:p>
    <w:p>
      <w:pPr>
        <w:pStyle w:val="Normal"/>
        <w:suppressAutoHyphens w:val="true"/>
        <w:spacing w:lineRule="auto" w:line="240" w:before="0" w:after="0"/>
        <w:rPr>
          <w:rFonts w:ascii="Arial" w:hAnsi="Arial" w:eastAsia="Times New Roman" w:cs="Arial"/>
          <w:sz w:val="24"/>
          <w:szCs w:val="24"/>
          <w:lang w:val="de-DE" w:eastAsia="zh-CN"/>
        </w:rPr>
      </w:pPr>
      <w:hyperlink r:id="rId12">
        <w:r>
          <w:rPr>
            <w:rFonts w:eastAsia="Times New Roman" w:cs="Times New Roman" w:ascii="Times New Roman" w:hAnsi="Times New Roman"/>
            <w:color w:val="0563C1"/>
            <w:u w:val="single"/>
            <w:lang w:val="de-DE" w:eastAsia="zh-CN"/>
          </w:rPr>
          <w:t>www.kla.tv/23635</w:t>
        </w:r>
      </w:hyperlink>
    </w:p>
    <w:p>
      <w:pPr>
        <w:pStyle w:val="Normal"/>
        <w:suppressAutoHyphens w:val="true"/>
        <w:spacing w:lineRule="auto" w:line="240" w:before="0" w:after="0"/>
        <w:rPr>
          <w:rFonts w:ascii="Arial" w:hAnsi="Arial" w:eastAsia="Times New Roman" w:cs="Arial"/>
          <w:lang w:val="de-DE" w:eastAsia="zh-CN"/>
        </w:rPr>
      </w:pPr>
      <w:r>
        <w:rPr>
          <w:rFonts w:eastAsia="Times New Roman" w:cs="Arial" w:ascii="Arial" w:hAnsi="Arial"/>
          <w:lang w:val="de-DE" w:eastAsia="zh-CN"/>
        </w:rPr>
      </w:r>
    </w:p>
    <w:p>
      <w:pPr>
        <w:pStyle w:val="Normal"/>
        <w:suppressAutoHyphens w:val="true"/>
        <w:spacing w:lineRule="auto" w:line="240" w:before="0" w:after="0"/>
        <w:rPr>
          <w:rFonts w:ascii="Arial" w:hAnsi="Arial" w:eastAsia="Times New Roman" w:cs="Arial"/>
          <w:sz w:val="24"/>
          <w:szCs w:val="24"/>
          <w:lang w:val="de-DE" w:eastAsia="zh-CN"/>
        </w:rPr>
      </w:pPr>
      <w:r>
        <w:rPr>
          <w:rFonts w:eastAsia="Times New Roman" w:cs="Arial" w:ascii="Arial" w:hAnsi="Arial"/>
          <w:b/>
          <w:lang w:val="de-DE" w:eastAsia="zh-CN"/>
        </w:rPr>
        <w:t>Oscar-Preisträger Nikita Mikhalkov: Das muss man wissen, um den Ukraine-Konflikt zu verstehen</w:t>
      </w:r>
    </w:p>
    <w:p>
      <w:pPr>
        <w:pStyle w:val="Normal"/>
        <w:suppressAutoHyphens w:val="true"/>
        <w:spacing w:lineRule="auto" w:line="240" w:before="0" w:after="0"/>
        <w:rPr>
          <w:rFonts w:ascii="Arial" w:hAnsi="Arial" w:eastAsia="Times New Roman" w:cs="Arial"/>
          <w:sz w:val="24"/>
          <w:szCs w:val="24"/>
          <w:lang w:val="de-DE" w:eastAsia="zh-CN"/>
        </w:rPr>
      </w:pPr>
      <w:r>
        <w:rPr>
          <w:rFonts w:eastAsia="Times New Roman" w:cs="Arial" w:ascii="Arial" w:hAnsi="Arial"/>
          <w:lang w:val="de-DE" w:eastAsia="zh-CN"/>
        </w:rPr>
        <w:t>www.kla.tv/22683</w:t>
      </w:r>
    </w:p>
    <w:p>
      <w:pPr>
        <w:pStyle w:val="Normal"/>
        <w:suppressAutoHyphens w:val="true"/>
        <w:spacing w:lineRule="auto" w:line="240" w:before="0" w:after="0"/>
        <w:rPr>
          <w:rFonts w:ascii="Arial" w:hAnsi="Arial" w:eastAsia="Times New Roman" w:cs="Arial"/>
          <w:b/>
          <w:b/>
          <w:lang w:val="de-DE" w:eastAsia="zh-CN"/>
        </w:rPr>
      </w:pPr>
      <w:r>
        <w:rPr>
          <w:rFonts w:eastAsia="Times New Roman" w:cs="Arial" w:ascii="Arial" w:hAnsi="Arial"/>
          <w:b/>
          <w:lang w:val="de-DE" w:eastAsia="zh-CN"/>
        </w:rPr>
      </w:r>
    </w:p>
    <w:p>
      <w:pPr>
        <w:pStyle w:val="Normal"/>
        <w:suppressAutoHyphens w:val="true"/>
        <w:spacing w:lineRule="auto" w:line="240" w:before="0" w:after="0"/>
        <w:rPr>
          <w:rFonts w:ascii="Arial" w:hAnsi="Arial" w:eastAsia="Times New Roman" w:cs="Arial"/>
          <w:sz w:val="24"/>
          <w:szCs w:val="24"/>
          <w:lang w:val="de-DE" w:eastAsia="zh-CN"/>
        </w:rPr>
      </w:pPr>
      <w:r>
        <w:rPr>
          <w:rFonts w:eastAsia="Times New Roman" w:cs="Arial" w:ascii="Arial" w:hAnsi="Arial"/>
          <w:b/>
          <w:lang w:val="de-DE" w:eastAsia="zh-CN"/>
        </w:rPr>
        <w:t>Münchner Sicherheitskonferenz: Droht Europa ein Krieg?</w:t>
      </w:r>
    </w:p>
    <w:p>
      <w:pPr>
        <w:pStyle w:val="Normal"/>
        <w:rPr>
          <w:rStyle w:val="Edit"/>
          <w:rFonts w:ascii="Arial" w:hAnsi="Arial" w:cs="Arial"/>
          <w:b/>
          <w:b/>
          <w:color w:val="000000"/>
          <w:szCs w:val="18"/>
        </w:rPr>
      </w:pPr>
      <w:hyperlink r:id="rId13">
        <w:r>
          <w:rPr>
            <w:rStyle w:val="Internetverknpfung"/>
            <w:rFonts w:eastAsia="Times New Roman" w:cs="Arial" w:ascii="Arial" w:hAnsi="Arial"/>
            <w:lang w:val="de-DE" w:eastAsia="zh-CN"/>
          </w:rPr>
          <w:t>www.kla.tv/12040</w:t>
        </w:r>
      </w:hyperlink>
      <w:hyperlink r:id="rId14">
        <w:r>
          <w:rPr>
            <w:rFonts w:eastAsia="Times New Roman" w:cs="Arial" w:ascii="Arial" w:hAnsi="Arial"/>
            <w:lang w:val="de-DE" w:eastAsia="zh-CN"/>
          </w:rPr>
          <w:br/>
        </w:r>
      </w:hyperlink>
    </w:p>
    <w:p>
      <w:pPr>
        <w:pStyle w:val="Normal"/>
        <w:rPr/>
      </w:pPr>
      <w:r>
        <w:rPr>
          <w:rStyle w:val="Edit"/>
          <w:rFonts w:eastAsia="Times New Roman" w:cs="Arial" w:ascii="Arial" w:hAnsi="Arial"/>
          <w:b/>
          <w:color w:val="000000"/>
          <w:szCs w:val="18"/>
          <w:lang w:val="de-DE" w:eastAsia="zh-CN"/>
        </w:rPr>
        <w:t>Das könnte Sie auch interessieren:</w:t>
      </w:r>
    </w:p>
    <w:p>
      <w:pPr>
        <w:pStyle w:val="Normal"/>
        <w:keepLines/>
        <w:spacing w:before="0" w:after="160"/>
        <w:rPr>
          <w:rFonts w:ascii="Arial" w:hAnsi="Arial" w:cs="Arial"/>
          <w:sz w:val="18"/>
          <w:szCs w:val="18"/>
        </w:rPr>
      </w:pPr>
      <w:r>
        <w:rPr/>
        <w:t xml:space="preserve">#Medienkommentar - </w:t>
      </w:r>
      <w:hyperlink r:id="rId15">
        <w:r>
          <w:rPr>
            <w:rStyle w:val="Internetverknpfung"/>
          </w:rPr>
          <w:t>www.kla.tv/Medienkommentare</w:t>
        </w:r>
      </w:hyperlink>
      <w:r>
        <w:rPr/>
        <w:br/>
        <w:br/>
        <w:t xml:space="preserve">#Terror - </w:t>
      </w:r>
      <w:hyperlink r:id="rId16">
        <w:r>
          <w:rPr>
            <w:rStyle w:val="Internetverknpfung"/>
          </w:rPr>
          <w:t>www.kla.tv/Terror</w:t>
        </w:r>
      </w:hyperlink>
      <w:r>
        <w:rPr/>
        <w:br/>
        <w:br/>
        <w:t xml:space="preserve">#Kriegstreiberei - </w:t>
      </w:r>
      <w:hyperlink r:id="rId17">
        <w:r>
          <w:rPr>
            <w:rStyle w:val="Internetverknpfung"/>
          </w:rPr>
          <w:t>www.kla.tv/Kriegstreiberei</w:t>
        </w:r>
      </w:hyperlink>
      <w:r>
        <w:rPr/>
        <w:br/>
        <w:br/>
        <w:t xml:space="preserve">#Waffen - </w:t>
      </w:r>
      <w:hyperlink r:id="rId18">
        <w:r>
          <w:rPr>
            <w:rStyle w:val="Internetverknpfung"/>
          </w:rPr>
          <w:t>www.kla.tv/Waffen</w:t>
        </w:r>
      </w:hyperlink>
      <w:r>
        <w:rPr/>
        <w:br/>
        <w:br/>
        <w:t xml:space="preserve">#UkraineKonflikt - Aktuelle Ereignisse in der Ukraine - </w:t>
      </w:r>
      <w:hyperlink r:id="rId19">
        <w:r>
          <w:rPr>
            <w:rStyle w:val="Internetverknpfung"/>
          </w:rPr>
          <w:t>www.kla.tv/UkraineKonflikt</w:t>
        </w:r>
      </w:hyperlink>
      <w:r>
        <w:rPr/>
        <w:br/>
        <w:br/>
        <w:t xml:space="preserve">#Russland - </w:t>
      </w:r>
      <w:hyperlink r:id="rId20">
        <w:r>
          <w:rPr>
            <w:rStyle w:val="Internetverknpfung"/>
          </w:rPr>
          <w:t>www.kla.tv/Russland</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6">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22"/>
                    </pic:cNvPr>
                    <pic:cNvPicPr>
                      <a:picLocks noChangeAspect="1" noChangeArrowheads="1"/>
                    </pic:cNvPicPr>
                  </pic:nvPicPr>
                  <pic:blipFill>
                    <a:blip r:embed="rId21"/>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23">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24">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5">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6"/>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7"/>
      <w:footerReference w:type="default" r:id="rId28"/>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Sicherheits- oder Kriegskonferenz? – Live-Bericht zur Münchner Friedensdemo  </w:t>
      <w:tab/>
    </w:r>
    <w:r>
      <w:rPr>
        <w:bCs/>
        <w:sz w:val="18"/>
      </w:rPr>
      <w:fldChar w:fldCharType="begin"/>
    </w:r>
    <w:r>
      <w:rPr>
        <w:sz w:val="18"/>
        <w:bCs/>
      </w:rPr>
      <w:instrText> PAGE \* ARABIC </w:instrText>
    </w:r>
    <w:r>
      <w:rPr>
        <w:sz w:val="18"/>
        <w:bCs/>
      </w:rPr>
      <w:fldChar w:fldCharType="separate"/>
    </w:r>
    <w:r>
      <w:rPr>
        <w:sz w:val="18"/>
        <w:bCs/>
      </w:rPr>
      <w:t>2</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2</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lang w:val="de-CH" w:eastAsia="de-CH" w:bidi="ar-SA"/>
            </w:rPr>
            <w:t>Online-Link:</w:t>
          </w:r>
          <w:r>
            <w:rPr>
              <w:rFonts w:eastAsia="Calibri" w:cs="Arial" w:ascii="Arial" w:hAnsi="Arial"/>
              <w:kern w:val="0"/>
              <w:sz w:val="18"/>
              <w:szCs w:val="22"/>
              <w:lang w:val="de-CH" w:eastAsia="de-CH" w:bidi="ar-SA"/>
            </w:rPr>
            <w:t xml:space="preserve"> </w:t>
          </w:r>
          <w:hyperlink r:id="rId1">
            <w:r>
              <w:rPr>
                <w:rStyle w:val="Internetverknpfung"/>
                <w:rFonts w:eastAsia="Calibri" w:cs="Arial" w:ascii="Arial" w:hAnsi="Arial"/>
                <w:kern w:val="0"/>
                <w:sz w:val="18"/>
                <w:szCs w:val="22"/>
                <w:lang w:val="de-CH" w:eastAsia="de-CH" w:bidi="ar-SA"/>
              </w:rPr>
              <w:t>www.kla.tv/25156</w:t>
            </w:r>
          </w:hyperlink>
          <w:r>
            <w:rPr>
              <w:rFonts w:eastAsia="Calibri" w:cs="Arial" w:ascii="Arial" w:hAnsi="Arial"/>
              <w:kern w:val="0"/>
              <w:sz w:val="18"/>
              <w:szCs w:val="22"/>
              <w:lang w:val="de-CH" w:eastAsia="de-CH" w:bidi="ar-SA"/>
            </w:rPr>
            <w:t xml:space="preserve"> | </w:t>
          </w:r>
          <w:r>
            <w:rPr>
              <w:rFonts w:eastAsia="Calibri" w:cs="Arial" w:ascii="Arial" w:hAnsi="Arial"/>
              <w:b/>
              <w:kern w:val="0"/>
              <w:sz w:val="18"/>
              <w:szCs w:val="22"/>
              <w:lang w:val="de-CH" w:eastAsia="de-CH" w:bidi="ar-SA"/>
            </w:rPr>
            <w:t xml:space="preserve">Veröffentlicht: </w:t>
          </w:r>
          <w:r>
            <w:rPr>
              <w:rFonts w:eastAsia="Calibri" w:cs="Arial" w:ascii="Arial" w:hAnsi="Arial"/>
              <w:kern w:val="0"/>
              <w:sz w:val="18"/>
              <w:szCs w:val="22"/>
              <w:lang w:val="de-CH" w:eastAsia="de-CH" w:bidi="ar-SA"/>
            </w:rPr>
            <w:t>18.02.2023</w:t>
          </w:r>
        </w:p>
        <w:p>
          <w:pPr>
            <w:pStyle w:val="Kopfzeile"/>
            <w:widowControl/>
            <w:spacing w:before="0" w:after="0"/>
            <w:jc w:val="left"/>
            <w:rPr>
              <w:rFonts w:ascii="Arial" w:hAnsi="Arial" w:cs="Arial"/>
              <w:sz w:val="18"/>
            </w:rPr>
          </w:pPr>
          <w:r>
            <w:rPr>
              <w:rFonts w:eastAsia="Calibri" w:cs="Arial" w:ascii="Arial" w:hAnsi="Arial"/>
              <w:kern w:val="0"/>
              <w:sz w:val="22"/>
              <w:szCs w:val="22"/>
              <w:lang w:val="de-CH" w:eastAsia="de-CH" w:bidi="ar-SA"/>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de-CH"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de-CH"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5156" TargetMode="External"/><Relationship Id="rId4" Type="http://schemas.openxmlformats.org/officeDocument/2006/relationships/image" Target="media/image2.png"/><Relationship Id="rId5" Type="http://schemas.openxmlformats.org/officeDocument/2006/relationships/hyperlink" Target="http://macht-frieden.org/" TargetMode="External"/><Relationship Id="rId6" Type="http://schemas.openxmlformats.org/officeDocument/2006/relationships/hyperlink" Target="https://muenchen-steht-auf.de/news-aktuelles" TargetMode="External"/><Relationship Id="rId7" Type="http://schemas.openxmlformats.org/officeDocument/2006/relationships/hyperlink" Target="https://de.wikipedia.org/wiki/M&#252;nchner_Sicherheitskonferenz" TargetMode="External"/><Relationship Id="rId8" Type="http://schemas.openxmlformats.org/officeDocument/2006/relationships/hyperlink" Target="https://www.exklusiv-muenchen.de/Veranstaltung/muenchner-sicherheitskonferenz" TargetMode="External"/><Relationship Id="rId9" Type="http://schemas.openxmlformats.org/officeDocument/2006/relationships/hyperlink" Target="https://de.wikipedia.org/wiki/Christoph_Heusgen" TargetMode="External"/><Relationship Id="rId10" Type="http://schemas.openxmlformats.org/officeDocument/2006/relationships/hyperlink" Target="https://de.wikipedia.org/wiki/Robert_Jungk" TargetMode="External"/><Relationship Id="rId11" Type="http://schemas.openxmlformats.org/officeDocument/2006/relationships/hyperlink" Target="http://www.kla.tv/25042" TargetMode="External"/><Relationship Id="rId12" Type="http://schemas.openxmlformats.org/officeDocument/2006/relationships/hyperlink" Target="http://www.kla.tv/23635" TargetMode="External"/><Relationship Id="rId13" Type="http://schemas.openxmlformats.org/officeDocument/2006/relationships/hyperlink" Target="http://www.kla.tv/12040" TargetMode="External"/><Relationship Id="rId14" Type="http://schemas.openxmlformats.org/officeDocument/2006/relationships/hyperlink" Target="" TargetMode="External"/><Relationship Id="rId15" Type="http://schemas.openxmlformats.org/officeDocument/2006/relationships/hyperlink" Target="https://www.kla.tv/Medienkommentare" TargetMode="External"/><Relationship Id="rId16" Type="http://schemas.openxmlformats.org/officeDocument/2006/relationships/hyperlink" Target="https://www.kla.tv/Terror" TargetMode="External"/><Relationship Id="rId17" Type="http://schemas.openxmlformats.org/officeDocument/2006/relationships/hyperlink" Target="https://www.kla.tv/Kriegstreiberei" TargetMode="External"/><Relationship Id="rId18" Type="http://schemas.openxmlformats.org/officeDocument/2006/relationships/hyperlink" Target="https://www.kla.tv/Waffen" TargetMode="External"/><Relationship Id="rId19" Type="http://schemas.openxmlformats.org/officeDocument/2006/relationships/hyperlink" Target="https://www.kla.tv/UkraineKonflikt" TargetMode="External"/><Relationship Id="rId20" Type="http://schemas.openxmlformats.org/officeDocument/2006/relationships/hyperlink" Target="https://www.kla.tv/Russland" TargetMode="External"/><Relationship Id="rId21" Type="http://schemas.openxmlformats.org/officeDocument/2006/relationships/image" Target="media/image3.png"/><Relationship Id="rId22" Type="http://schemas.openxmlformats.org/officeDocument/2006/relationships/hyperlink" Target="https://www.kla.tv" TargetMode="External"/><Relationship Id="rId23" Type="http://schemas.openxmlformats.org/officeDocument/2006/relationships/hyperlink" Target="https://www.kla.tv/" TargetMode="External"/><Relationship Id="rId24" Type="http://schemas.openxmlformats.org/officeDocument/2006/relationships/hyperlink" Target="https://www.kla.tv/abo" TargetMode="External"/><Relationship Id="rId25" Type="http://schemas.openxmlformats.org/officeDocument/2006/relationships/hyperlink" Target="https://www.kla.tv/vernetzung" TargetMode="External"/><Relationship Id="rId26" Type="http://schemas.openxmlformats.org/officeDocument/2006/relationships/image" Target="media/image4.png"/><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5156"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LibreOffice/7.2.2.2$Windows_X86_64 LibreOffice_project/02b2acce88a210515b4a5bb2e46cbfb63fe97d56</Application>
  <AppVersion>15.0000</AppVersion>
  <Pages>2</Pages>
  <Words>456</Words>
  <Characters>3432</Characters>
  <CharactersWithSpaces>3873</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2023-02-18T18:45:00Z</dcterms:created>
  <dc:creator>Kla.tv (DocGen 1.6.1.0)</dc:creator>
  <dc:description/>
  <dc:language>de-DE</dc:language>
  <cp:lastModifiedBy/>
  <dcterms:modified xsi:type="dcterms:W3CDTF">2023-02-18T20:26:30Z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