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Unbeachteter „Klimasünder“: Die Rüstungsindustrie! (von Wolfgang Effenberger)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Maßnahmen des Klimaschutzes sowie Ressourcenschonung nehmen derzeit einen hohen Stellenwert in der Politik ein. Doch in diesem Zusammenhang wird einem Wirtschaftszweig wenig Beachtung geschenkt. Die Ergebnisse mehrerer Studien bringen schonungslos zutage, welche überaus problematische Rolle dieser Wirtschaftszweig spielt …</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Maßnahmen des Klimaschutzes sowie Ressourcenschonung nehmen derzeit einen sehr hohen Stellenwert in der Politik ein. Doch in diesem Zusammenhang wird einem Wirtschaftszweig wenig Beachtung geschenkt: den Militärzulieferern und der Rüstungsindustrie. </w:t>
      </w:r>
    </w:p>
    <w:p w:rsidR="00772954" w:rsidRPr="00772954" w:rsidRDefault="00772954" w:rsidP="00772954">
      <w:pPr>
        <w:shd w:val="clear" w:color="auto" w:fill="FFFFFF"/>
        <w:suppressAutoHyphens/>
        <w:spacing w:after="240" w:line="240" w:lineRule="auto"/>
        <w:rPr>
          <w:rFonts w:ascii="Arial" w:eastAsia="Times New Roman" w:hAnsi="Arial" w:cs="Arial"/>
          <w:lang w:val="de-DE" w:eastAsia="de-DE"/>
        </w:rPr>
      </w:pPr>
      <w:r w:rsidRPr="00772954">
        <w:rPr>
          <w:rFonts w:ascii="Arial" w:eastAsia="Times New Roman" w:hAnsi="Arial" w:cs="Arial"/>
          <w:color w:val="000000"/>
          <w:lang w:val="de-DE" w:eastAsia="de-DE"/>
        </w:rPr>
        <w:t xml:space="preserve">In einer Studie von Wissenschaftlern der Universitäten Durham und Lancaster wurden </w:t>
      </w:r>
      <w:r w:rsidRPr="00772954">
        <w:rPr>
          <w:rFonts w:ascii="Arial" w:eastAsia="Times New Roman" w:hAnsi="Arial" w:cs="Arial"/>
          <w:b/>
          <w:color w:val="000000"/>
          <w:lang w:val="de-DE" w:eastAsia="de-DE"/>
        </w:rPr>
        <w:t>Auswirkungen des US-Militärs auf den Klimawandel analysiert</w:t>
      </w:r>
      <w:r w:rsidRPr="00772954">
        <w:rPr>
          <w:rFonts w:ascii="Arial" w:eastAsia="Times New Roman" w:hAnsi="Arial" w:cs="Arial"/>
          <w:color w:val="000000"/>
          <w:lang w:val="de-DE" w:eastAsia="de-DE"/>
        </w:rPr>
        <w:t xml:space="preserve">. Es wurde festgestellt, dass </w:t>
      </w:r>
      <w:r w:rsidRPr="00772954">
        <w:rPr>
          <w:rFonts w:ascii="Arial" w:eastAsia="Times New Roman" w:hAnsi="Arial" w:cs="Arial"/>
          <w:b/>
          <w:color w:val="000000"/>
          <w:lang w:val="de-DE" w:eastAsia="de-DE"/>
        </w:rPr>
        <w:t>das US-Militär einer der größten „Klimasünder“ der Geschichte</w:t>
      </w:r>
      <w:r w:rsidRPr="00772954">
        <w:rPr>
          <w:rFonts w:ascii="Arial" w:eastAsia="Times New Roman" w:hAnsi="Arial" w:cs="Arial"/>
          <w:color w:val="000000"/>
          <w:lang w:val="de-DE" w:eastAsia="de-DE"/>
        </w:rPr>
        <w:t xml:space="preserve"> ist, da es mehr flüssige </w:t>
      </w:r>
      <w:r w:rsidRPr="00772954">
        <w:rPr>
          <w:rFonts w:ascii="Arial" w:eastAsia="Times New Roman" w:hAnsi="Arial" w:cs="Arial"/>
          <w:lang w:val="de-DE" w:eastAsia="de-DE"/>
        </w:rPr>
        <w:t>Brennstoffe verbraucht und mehr CO</w:t>
      </w:r>
      <w:r w:rsidRPr="00772954">
        <w:rPr>
          <w:rFonts w:ascii="Arial" w:eastAsia="Times New Roman" w:hAnsi="Arial" w:cs="Arial"/>
          <w:vertAlign w:val="subscript"/>
          <w:lang w:val="de-DE" w:eastAsia="de-DE"/>
        </w:rPr>
        <w:t>2</w:t>
      </w:r>
      <w:r w:rsidRPr="00772954">
        <w:rPr>
          <w:rFonts w:ascii="Arial" w:eastAsia="Times New Roman" w:hAnsi="Arial" w:cs="Arial"/>
          <w:lang w:val="de-DE" w:eastAsia="de-DE"/>
        </w:rPr>
        <w:t xml:space="preserve">-Äquivalente [Maßeinheit zur Vereinheitlichung der „Klimawirkung“ der unterschiedlichen Treibhausgase] ausstößt als die meisten Staaten. </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2019 wurde in einer weiteren Studie der Brown University der militärische Kraftstoffverbrauch für die US-Kriege nach dem 11. September 2001 und die Auswirkungen dieses Kraftstoffverbrauchs auf die Treibhausgasemissionen detailliert untersucht. Es wurde ermittelt, dass der </w:t>
      </w:r>
      <w:r w:rsidRPr="00772954">
        <w:rPr>
          <w:rFonts w:ascii="Arial" w:eastAsia="Times New Roman" w:hAnsi="Arial" w:cs="Arial"/>
          <w:b/>
          <w:color w:val="000000"/>
          <w:lang w:val="de-DE" w:eastAsia="de-DE"/>
        </w:rPr>
        <w:t>Kohlendioxidausstoß des US-Verteidigungsministeriums zwischen 2001 und 2017 1,2 Milliarden Tonnen</w:t>
      </w:r>
      <w:r w:rsidRPr="00772954">
        <w:rPr>
          <w:rFonts w:ascii="Arial" w:eastAsia="Times New Roman" w:hAnsi="Arial" w:cs="Arial"/>
          <w:color w:val="000000"/>
          <w:lang w:val="de-DE" w:eastAsia="de-DE"/>
        </w:rPr>
        <w:t xml:space="preserve"> betrug. Zum Vergleich: </w:t>
      </w:r>
    </w:p>
    <w:p w:rsidR="00772954" w:rsidRPr="00772954" w:rsidRDefault="00772954" w:rsidP="00772954">
      <w:pPr>
        <w:shd w:val="clear" w:color="auto" w:fill="FFFFFF"/>
        <w:suppressAutoHyphens/>
        <w:spacing w:after="240" w:line="240" w:lineRule="auto"/>
        <w:rPr>
          <w:rFonts w:ascii="Arial" w:eastAsia="Times New Roman" w:hAnsi="Arial" w:cs="Arial"/>
          <w:b/>
          <w:color w:val="000000"/>
          <w:lang w:val="de-DE" w:eastAsia="de-DE"/>
        </w:rPr>
      </w:pPr>
      <w:r w:rsidRPr="00772954">
        <w:rPr>
          <w:rFonts w:ascii="Arial" w:eastAsia="Times New Roman" w:hAnsi="Arial" w:cs="Arial"/>
          <w:b/>
          <w:i/>
          <w:iCs/>
          <w:lang w:val="de-DE" w:eastAsia="de-DE"/>
        </w:rPr>
        <w:t>Die jährlichen Emissionen des US-Militärs entsprechen dem Jahresausstoß von 257 Millionen Pkw. Das ist mehr als das Doppelte des derzeitigen Pkw-Bestands in den USA.</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Die Untersuchung der Universitäten Durham und Lancaster ermittelten, dass das </w:t>
      </w:r>
      <w:r w:rsidRPr="00772954">
        <w:rPr>
          <w:rFonts w:ascii="Arial" w:eastAsia="Times New Roman" w:hAnsi="Arial" w:cs="Arial"/>
          <w:b/>
          <w:color w:val="000000"/>
          <w:lang w:val="de-DE" w:eastAsia="de-DE"/>
        </w:rPr>
        <w:t>US-Militär einer der größten institutionellen Einzelverbraucher von Kohlenwasserstoffen in der Welt</w:t>
      </w:r>
      <w:r w:rsidRPr="00772954">
        <w:rPr>
          <w:rFonts w:ascii="Arial" w:eastAsia="Times New Roman" w:hAnsi="Arial" w:cs="Arial"/>
          <w:color w:val="000000"/>
          <w:lang w:val="de-DE" w:eastAsia="de-DE"/>
        </w:rPr>
        <w:t xml:space="preserve"> ist, bei den </w:t>
      </w:r>
      <w:r w:rsidRPr="00772954">
        <w:rPr>
          <w:rFonts w:ascii="Arial" w:eastAsia="Times New Roman" w:hAnsi="Arial" w:cs="Arial"/>
          <w:b/>
          <w:color w:val="000000"/>
          <w:lang w:val="de-DE" w:eastAsia="de-DE"/>
        </w:rPr>
        <w:t>militärischen Ausgaben sind die USA sogar Spitzenreiter</w:t>
      </w:r>
      <w:r w:rsidRPr="00772954">
        <w:rPr>
          <w:rFonts w:ascii="Arial" w:eastAsia="Times New Roman" w:hAnsi="Arial" w:cs="Arial"/>
          <w:color w:val="000000"/>
          <w:lang w:val="de-DE" w:eastAsia="de-DE"/>
        </w:rPr>
        <w:t xml:space="preserve">. Im Jahre </w:t>
      </w:r>
      <w:r w:rsidRPr="00772954">
        <w:rPr>
          <w:rFonts w:ascii="Arial" w:eastAsia="Times New Roman" w:hAnsi="Arial" w:cs="Arial"/>
          <w:b/>
          <w:color w:val="000000"/>
          <w:lang w:val="de-DE" w:eastAsia="de-DE"/>
        </w:rPr>
        <w:t>2021</w:t>
      </w:r>
      <w:r w:rsidRPr="00772954">
        <w:rPr>
          <w:rFonts w:ascii="Arial" w:eastAsia="Times New Roman" w:hAnsi="Arial" w:cs="Arial"/>
          <w:color w:val="000000"/>
          <w:lang w:val="de-DE" w:eastAsia="de-DE"/>
        </w:rPr>
        <w:t xml:space="preserve"> betrugen die </w:t>
      </w:r>
      <w:r w:rsidRPr="00772954">
        <w:rPr>
          <w:rFonts w:ascii="Arial" w:eastAsia="Times New Roman" w:hAnsi="Arial" w:cs="Arial"/>
          <w:b/>
          <w:color w:val="000000"/>
          <w:lang w:val="de-DE" w:eastAsia="de-DE"/>
        </w:rPr>
        <w:t>weltweiten Militärausgaben rund 2,1 Billionen US-Dollar</w:t>
      </w:r>
      <w:r w:rsidRPr="00772954">
        <w:rPr>
          <w:rFonts w:ascii="Arial" w:eastAsia="Times New Roman" w:hAnsi="Arial" w:cs="Arial"/>
          <w:color w:val="000000"/>
          <w:lang w:val="de-DE" w:eastAsia="de-DE"/>
        </w:rPr>
        <w:t xml:space="preserve">. </w:t>
      </w:r>
      <w:r w:rsidRPr="00772954">
        <w:rPr>
          <w:rFonts w:ascii="Arial" w:eastAsia="Times New Roman" w:hAnsi="Arial" w:cs="Arial"/>
          <w:b/>
          <w:color w:val="000000"/>
          <w:lang w:val="de-DE" w:eastAsia="de-DE"/>
        </w:rPr>
        <w:t>Die US-amerikanischen Ausgaben machten dabei den größten Betrag von 801 Milliarden US-Dollar aus</w:t>
      </w:r>
      <w:r w:rsidRPr="00772954">
        <w:rPr>
          <w:rFonts w:ascii="Arial" w:eastAsia="Times New Roman" w:hAnsi="Arial" w:cs="Arial"/>
          <w:color w:val="000000"/>
          <w:lang w:val="de-DE" w:eastAsia="de-DE"/>
        </w:rPr>
        <w:t xml:space="preserve">, fast so viel wie die nachfolgenden zehn Staaten zusammen: China, Indien, Großbritannien, Russland, Frankreich, Deutschland, Saudi-Arabien, Japan, Südkorea und Italien. </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b/>
          <w:color w:val="000000"/>
          <w:lang w:val="de-DE" w:eastAsia="de-DE"/>
        </w:rPr>
        <w:t>Wolfgang Effenberger</w:t>
      </w:r>
      <w:r w:rsidRPr="00772954">
        <w:rPr>
          <w:rFonts w:ascii="Arial" w:eastAsia="Times New Roman" w:hAnsi="Arial" w:cs="Arial"/>
          <w:color w:val="000000"/>
          <w:lang w:val="de-DE" w:eastAsia="de-DE"/>
        </w:rPr>
        <w:t xml:space="preserve"> ist ehemaliger Offizier der Bundeswehr, Politologe, Friedensaktivist, Analyst, Gastredner und Autor</w:t>
      </w:r>
      <w:r w:rsidRPr="00772954">
        <w:rPr>
          <w:rFonts w:ascii="Arial" w:eastAsia="Times New Roman" w:hAnsi="Arial" w:cs="Arial"/>
          <w:lang w:val="de-DE" w:eastAsia="de-DE"/>
        </w:rPr>
        <w:t xml:space="preserve"> </w:t>
      </w:r>
      <w:r w:rsidRPr="00772954">
        <w:rPr>
          <w:rFonts w:ascii="Arial" w:eastAsia="Times New Roman" w:hAnsi="Arial" w:cs="Arial"/>
          <w:color w:val="000000"/>
          <w:lang w:val="de-DE" w:eastAsia="de-DE"/>
        </w:rPr>
        <w:t xml:space="preserve">zahlreicher Veröffentlichungen. In einem Gastbeitrag bei apolut.net vom 5. Dezember 2021 widmete sich Wolfgang Effenberger dem Thema </w:t>
      </w:r>
      <w:r w:rsidRPr="00772954">
        <w:rPr>
          <w:rFonts w:ascii="Arial" w:eastAsia="Times New Roman" w:hAnsi="Arial" w:cs="Arial"/>
          <w:b/>
          <w:color w:val="000000"/>
          <w:lang w:val="de-DE" w:eastAsia="de-DE"/>
        </w:rPr>
        <w:t>„Kriege und Rüstung zerstören die Umwelt“</w:t>
      </w:r>
      <w:r w:rsidRPr="00772954">
        <w:rPr>
          <w:rFonts w:ascii="Arial" w:eastAsia="Times New Roman" w:hAnsi="Arial" w:cs="Arial"/>
          <w:color w:val="000000"/>
          <w:lang w:val="de-DE" w:eastAsia="de-DE"/>
        </w:rPr>
        <w:t>. Hören Sie nun im Folgenden ein Zitat der Medienmitteilung:</w:t>
      </w:r>
    </w:p>
    <w:p w:rsidR="00772954" w:rsidRPr="00772954" w:rsidRDefault="00772954" w:rsidP="00772954">
      <w:pPr>
        <w:shd w:val="clear" w:color="auto" w:fill="FFFFFF"/>
        <w:suppressAutoHyphens/>
        <w:spacing w:after="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 …] Kriege und Aufrüstung stehen im absoluten Widerspruch zu ambitionierten Klimazielen. </w:t>
      </w:r>
      <w:r w:rsidRPr="00772954">
        <w:rPr>
          <w:rFonts w:ascii="Arial" w:eastAsia="Times New Roman" w:hAnsi="Arial" w:cs="Arial"/>
          <w:b/>
          <w:color w:val="000000"/>
          <w:lang w:val="de-DE" w:eastAsia="de-DE"/>
        </w:rPr>
        <w:t xml:space="preserve">Die Produktion von Waffen, Munition, Fahrzeugen, Jets und Schiffen erfordert </w:t>
      </w:r>
      <w:r w:rsidRPr="00772954">
        <w:rPr>
          <w:rFonts w:ascii="Arial" w:eastAsia="Times New Roman" w:hAnsi="Arial" w:cs="Arial"/>
          <w:b/>
          <w:color w:val="000000"/>
          <w:lang w:val="de-DE" w:eastAsia="de-DE"/>
        </w:rPr>
        <w:lastRenderedPageBreak/>
        <w:t>gigantische Energiemengen und verursacht dementsprechend Treibhausgase</w:t>
      </w:r>
      <w:r w:rsidRPr="00772954">
        <w:rPr>
          <w:rFonts w:ascii="Arial" w:eastAsia="Times New Roman" w:hAnsi="Arial" w:cs="Arial"/>
          <w:color w:val="000000"/>
          <w:lang w:val="de-DE" w:eastAsia="de-DE"/>
        </w:rPr>
        <w:t xml:space="preserve"> – von den Umweltschäden durch Kriege ganz zu schweigen.</w:t>
      </w:r>
    </w:p>
    <w:p w:rsidR="00772954" w:rsidRPr="00772954" w:rsidRDefault="00772954" w:rsidP="00772954">
      <w:pPr>
        <w:shd w:val="clear" w:color="auto" w:fill="FFFFFF"/>
        <w:suppressAutoHyphens/>
        <w:spacing w:after="0" w:line="240" w:lineRule="auto"/>
        <w:rPr>
          <w:rFonts w:ascii="Arial" w:eastAsia="Times New Roman" w:hAnsi="Arial" w:cs="Arial"/>
          <w:color w:val="000000"/>
          <w:lang w:val="de-DE" w:eastAsia="de-DE"/>
        </w:rPr>
      </w:pP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b/>
          <w:lang w:val="de-DE" w:eastAsia="de-DE"/>
        </w:rPr>
        <w:t>Rüstung benötigt in großem Umfang „emissionsrelevanten“ Stahl.</w:t>
      </w:r>
      <w:r w:rsidRPr="00772954">
        <w:rPr>
          <w:rFonts w:ascii="Arial" w:eastAsia="Times New Roman" w:hAnsi="Arial" w:cs="Arial"/>
          <w:lang w:val="de-DE" w:eastAsia="de-DE"/>
        </w:rPr>
        <w:t xml:space="preserve"> [Stahl, der schon bei der Herstellung zahlreiche Emissionen/ Schadstoffe freisetzt] Diese Emissionen werden nicht beim Militär, sondern bei der Eisen- und Stahlproduktion verbucht. So fallen ebenso</w:t>
      </w:r>
      <w:r w:rsidRPr="00772954">
        <w:rPr>
          <w:rFonts w:ascii="Arial" w:eastAsia="Times New Roman" w:hAnsi="Arial" w:cs="Arial"/>
          <w:color w:val="000000"/>
          <w:lang w:val="de-DE" w:eastAsia="de-DE"/>
        </w:rPr>
        <w:t xml:space="preserve"> Kampfflugzeuge unter die Rubrik des Luft- und Raumfahrzeugbaus und Schuss- sowie Artilleriewaffen unter die Kategorie „Reparatur von Metallerzeugnissen“ oder „Installation von Maschinen und Ausrüstung“.</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b/>
          <w:color w:val="000000"/>
          <w:lang w:val="de-DE" w:eastAsia="de-DE"/>
        </w:rPr>
        <w:t>Im Einsatz ist der Verbrauch von Brennstoffen gigantisch</w:t>
      </w:r>
      <w:r w:rsidRPr="00772954">
        <w:rPr>
          <w:rFonts w:ascii="Arial" w:eastAsia="Times New Roman" w:hAnsi="Arial" w:cs="Arial"/>
          <w:color w:val="000000"/>
          <w:lang w:val="de-DE" w:eastAsia="de-DE"/>
        </w:rPr>
        <w:t xml:space="preserve">: Kampfpanzer ca. 500 Liter Diesel pro 100 Kilometer, ein Tarnkappen-Kampfjet F-35 ca. 6.500 Liter Kerosin pro Stunde und ein B-52 Langstreckenbomber ca. 13.000 Liter Kerosin pro Stunde. Das Pentagon kaufte 2017 für seine Fahrzeuge zu Luft, zu Wasser und zu Land annähernd 43 Millionen Liter Öl pro Tag! […]“. </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Hinzu kommt, dass auch das Militär auf ein </w:t>
      </w:r>
      <w:r w:rsidRPr="00772954">
        <w:rPr>
          <w:rFonts w:ascii="Arial" w:eastAsia="Times New Roman" w:hAnsi="Arial" w:cs="Arial"/>
          <w:b/>
          <w:color w:val="000000"/>
          <w:lang w:val="de-DE" w:eastAsia="de-DE"/>
        </w:rPr>
        <w:t>ausgedehntes globales Netz von Containerschiffen, Lastwagen und Frachtflugzeugen</w:t>
      </w:r>
      <w:r w:rsidRPr="00772954">
        <w:rPr>
          <w:rFonts w:ascii="Arial" w:eastAsia="Times New Roman" w:hAnsi="Arial" w:cs="Arial"/>
          <w:color w:val="000000"/>
          <w:lang w:val="de-DE" w:eastAsia="de-DE"/>
        </w:rPr>
        <w:t xml:space="preserve"> angewiesen ist, ähnlich wie die Privatwirtschaft. So werden militärische Stützpunkte und Operationen auf der ganzen Welt mit allem versorgt, von Bomben über humanitäre Hilfspakete bis hin zu Treibstoffen.</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Als Resümee lässt sich festhalten, dass </w:t>
      </w:r>
      <w:r w:rsidRPr="00772954">
        <w:rPr>
          <w:rFonts w:ascii="Arial" w:eastAsia="Times New Roman" w:hAnsi="Arial" w:cs="Arial"/>
          <w:b/>
          <w:color w:val="000000"/>
          <w:lang w:val="de-DE" w:eastAsia="de-DE"/>
        </w:rPr>
        <w:t>das Militär weltweit der wahrscheinlich bedeutendste</w:t>
      </w:r>
      <w:r w:rsidRPr="00772954">
        <w:rPr>
          <w:rFonts w:ascii="Arial" w:eastAsia="Times New Roman" w:hAnsi="Arial" w:cs="Arial"/>
          <w:color w:val="000000"/>
          <w:lang w:val="de-DE" w:eastAsia="de-DE"/>
        </w:rPr>
        <w:t xml:space="preserve"> </w:t>
      </w:r>
      <w:r w:rsidRPr="00772954">
        <w:rPr>
          <w:rFonts w:ascii="Arial" w:eastAsia="Times New Roman" w:hAnsi="Arial" w:cs="Arial"/>
          <w:b/>
          <w:bCs/>
          <w:color w:val="000000"/>
          <w:lang w:val="de-DE" w:eastAsia="de-DE"/>
        </w:rPr>
        <w:t>Umweltverschmutzer</w:t>
      </w:r>
      <w:r w:rsidRPr="00772954">
        <w:rPr>
          <w:rFonts w:ascii="Arial" w:eastAsia="Times New Roman" w:hAnsi="Arial" w:cs="Arial"/>
          <w:color w:val="000000"/>
          <w:lang w:val="de-DE" w:eastAsia="de-DE"/>
        </w:rPr>
        <w:t xml:space="preserve"> ist.</w:t>
      </w:r>
    </w:p>
    <w:p w:rsidR="00772954" w:rsidRPr="00772954" w:rsidRDefault="00772954" w:rsidP="00772954">
      <w:pPr>
        <w:suppressAutoHyphens/>
        <w:spacing w:after="240" w:line="240" w:lineRule="auto"/>
        <w:rPr>
          <w:rFonts w:ascii="Arial" w:eastAsia="Times New Roman" w:hAnsi="Arial" w:cs="Arial"/>
          <w:lang w:val="de-DE" w:eastAsia="de-DE"/>
        </w:rPr>
      </w:pPr>
      <w:r w:rsidRPr="00772954">
        <w:rPr>
          <w:rFonts w:ascii="Arial" w:eastAsia="Times New Roman" w:hAnsi="Arial" w:cs="Arial"/>
          <w:lang w:val="de-DE" w:eastAsia="de-DE"/>
        </w:rPr>
        <w:t xml:space="preserve">Dies zeigen auch folgende </w:t>
      </w:r>
      <w:r w:rsidRPr="00772954">
        <w:rPr>
          <w:rFonts w:ascii="Arial" w:eastAsia="Times New Roman" w:hAnsi="Arial" w:cs="Arial"/>
          <w:b/>
          <w:lang w:val="de-DE" w:eastAsia="de-DE"/>
        </w:rPr>
        <w:t>Beispiele aus der Vergangenheit</w:t>
      </w:r>
      <w:r w:rsidRPr="00772954">
        <w:rPr>
          <w:rFonts w:ascii="Arial" w:eastAsia="Times New Roman" w:hAnsi="Arial" w:cs="Arial"/>
          <w:lang w:val="de-DE" w:eastAsia="de-DE"/>
        </w:rPr>
        <w:t xml:space="preserve">: </w:t>
      </w:r>
    </w:p>
    <w:p w:rsidR="00772954" w:rsidRPr="00772954" w:rsidRDefault="00772954" w:rsidP="00772954">
      <w:pPr>
        <w:numPr>
          <w:ilvl w:val="0"/>
          <w:numId w:val="2"/>
        </w:numPr>
        <w:suppressAutoHyphens/>
        <w:spacing w:after="240" w:line="240" w:lineRule="auto"/>
        <w:rPr>
          <w:rFonts w:ascii="Arial" w:eastAsia="Times New Roman" w:hAnsi="Arial" w:cs="Arial"/>
          <w:lang w:val="de-DE" w:eastAsia="de-DE"/>
        </w:rPr>
      </w:pPr>
      <w:r w:rsidRPr="00772954">
        <w:rPr>
          <w:rFonts w:ascii="Arial" w:eastAsia="Times New Roman" w:hAnsi="Arial" w:cs="Arial"/>
          <w:b/>
          <w:lang w:val="de-DE" w:eastAsia="de-DE"/>
        </w:rPr>
        <w:t>Vietnamkrieg</w:t>
      </w:r>
      <w:r w:rsidRPr="00772954">
        <w:rPr>
          <w:rFonts w:ascii="Arial" w:eastAsia="Times New Roman" w:hAnsi="Arial" w:cs="Arial"/>
          <w:lang w:val="de-DE" w:eastAsia="de-DE"/>
        </w:rPr>
        <w:t>: Verseuchung ganzer Landstriche durch großflächigen Einsatz von Millionen Litern an Herbiziden, wie „Agent Orange“</w:t>
      </w:r>
    </w:p>
    <w:p w:rsidR="00772954" w:rsidRPr="00772954" w:rsidRDefault="00772954" w:rsidP="00772954">
      <w:pPr>
        <w:numPr>
          <w:ilvl w:val="0"/>
          <w:numId w:val="2"/>
        </w:numPr>
        <w:suppressAutoHyphens/>
        <w:spacing w:after="240" w:line="240" w:lineRule="auto"/>
        <w:rPr>
          <w:rFonts w:ascii="Arial" w:eastAsia="Times New Roman" w:hAnsi="Arial" w:cs="Arial"/>
          <w:lang w:val="de-DE" w:eastAsia="de-DE"/>
        </w:rPr>
      </w:pPr>
      <w:r w:rsidRPr="00772954">
        <w:rPr>
          <w:rFonts w:ascii="Arial" w:eastAsia="Times New Roman" w:hAnsi="Arial" w:cs="Arial"/>
          <w:b/>
          <w:lang w:val="de-DE" w:eastAsia="de-DE"/>
        </w:rPr>
        <w:t>Golfkrieg 1991</w:t>
      </w:r>
      <w:r w:rsidRPr="00772954">
        <w:rPr>
          <w:rFonts w:ascii="Arial" w:eastAsia="Times New Roman" w:hAnsi="Arial" w:cs="Arial"/>
          <w:lang w:val="de-DE" w:eastAsia="de-DE"/>
        </w:rPr>
        <w:t>: Brandstiftung von 650 Ölquellen nach Abzug der Streitkräfte aus Kuwait – 25 bis 40 Millionen Barrel Öl landeten in der Wüste, 11 Millionen im Persischen Golf</w:t>
      </w:r>
    </w:p>
    <w:p w:rsidR="00772954" w:rsidRPr="00772954" w:rsidRDefault="00772954" w:rsidP="00772954">
      <w:pPr>
        <w:numPr>
          <w:ilvl w:val="0"/>
          <w:numId w:val="2"/>
        </w:numPr>
        <w:suppressAutoHyphens/>
        <w:spacing w:after="240" w:line="240" w:lineRule="auto"/>
        <w:rPr>
          <w:rFonts w:ascii="Arial" w:eastAsia="Times New Roman" w:hAnsi="Arial" w:cs="Arial"/>
          <w:lang w:val="de-DE" w:eastAsia="de-DE"/>
        </w:rPr>
      </w:pPr>
      <w:r w:rsidRPr="00772954">
        <w:rPr>
          <w:rFonts w:ascii="Arial" w:eastAsia="Times New Roman" w:hAnsi="Arial" w:cs="Arial"/>
          <w:b/>
          <w:lang w:val="de-DE" w:eastAsia="de-DE"/>
        </w:rPr>
        <w:t>Atomwaffentests</w:t>
      </w:r>
      <w:r w:rsidRPr="00772954">
        <w:rPr>
          <w:rFonts w:ascii="Arial" w:eastAsia="Times New Roman" w:hAnsi="Arial" w:cs="Arial"/>
          <w:lang w:val="de-DE" w:eastAsia="de-DE"/>
        </w:rPr>
        <w:t>: Von 1946 bis 1958 testeten die Vereinigten Staaten 67 Atomwaffen auf den Marshallinseln. Diese Tests entsprechen der 1.000-fachen Sprengkraft der Hiroshima-Bombe.</w:t>
      </w:r>
    </w:p>
    <w:p w:rsidR="00772954" w:rsidRPr="00772954" w:rsidRDefault="00772954" w:rsidP="00772954">
      <w:pPr>
        <w:shd w:val="clear" w:color="auto" w:fill="FFFFFF"/>
        <w:suppressAutoHyphens/>
        <w:spacing w:after="240" w:line="240" w:lineRule="auto"/>
        <w:rPr>
          <w:rFonts w:ascii="Arial" w:eastAsia="Times New Roman" w:hAnsi="Arial" w:cs="Arial"/>
          <w:color w:val="000000"/>
          <w:lang w:val="de-DE" w:eastAsia="de-DE"/>
        </w:rPr>
      </w:pPr>
      <w:r w:rsidRPr="00772954">
        <w:rPr>
          <w:rFonts w:ascii="Arial" w:eastAsia="Times New Roman" w:hAnsi="Arial" w:cs="Arial"/>
          <w:color w:val="000000"/>
          <w:lang w:val="de-DE" w:eastAsia="de-DE"/>
        </w:rPr>
        <w:t xml:space="preserve">Wieso werden diese verheerenden Auswirkungen der Militär- und Rüstungsindustrie in den Medien im Zusammenhang der Klimaschutzbemühungen kaum thematisiert? Denn Maßnahmen und Drangsalierungen der einzelnen Bürger zur Ressourcenschonung und für den Umweltschutz nützen wenig, wenn das viel größere Übel nicht an der Wurzel gepackt und den Profiteuren der Kriegstreiberei Einhalt geboten wird. Helfen auch Sie mit, diese Informationen in den öffentlichen Diskurs zu bringen. </w:t>
      </w:r>
    </w:p>
    <w:p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vms</w:t>
      </w:r>
      <w:proofErr w:type="spellEnd"/>
      <w:r w:rsidRPr="00C534E6">
        <w:rPr>
          <w:rStyle w:val="edit"/>
          <w:rFonts w:ascii="Arial" w:hAnsi="Arial" w:cs="Arial"/>
          <w:b/>
          <w:color w:val="000000"/>
          <w:sz w:val="18"/>
          <w:szCs w:val="18"/>
        </w:rPr>
        <w:t>.</w:t>
      </w:r>
    </w:p>
    <w:p w:rsidR="00772954" w:rsidRDefault="00772954" w:rsidP="00F67ED1">
      <w:pPr>
        <w:spacing w:after="160"/>
        <w:rPr>
          <w:rStyle w:val="edit"/>
          <w:rFonts w:ascii="Arial" w:hAnsi="Arial" w:cs="Arial"/>
          <w:b/>
          <w:color w:val="000000"/>
          <w:sz w:val="18"/>
          <w:szCs w:val="18"/>
        </w:rPr>
      </w:pPr>
    </w:p>
    <w:p w:rsidR="00772954" w:rsidRDefault="00772954" w:rsidP="00F67ED1">
      <w:pPr>
        <w:spacing w:after="160"/>
        <w:rPr>
          <w:rStyle w:val="edit"/>
          <w:rFonts w:ascii="Arial" w:hAnsi="Arial" w:cs="Arial"/>
          <w:b/>
          <w:color w:val="000000"/>
          <w:sz w:val="18"/>
          <w:szCs w:val="18"/>
        </w:rPr>
      </w:pPr>
    </w:p>
    <w:p w:rsidR="00772954" w:rsidRDefault="00772954" w:rsidP="00F67ED1">
      <w:pPr>
        <w:spacing w:after="160"/>
        <w:rPr>
          <w:rStyle w:val="edit"/>
          <w:rFonts w:ascii="Arial" w:hAnsi="Arial" w:cs="Arial"/>
          <w:b/>
          <w:color w:val="000000"/>
          <w:sz w:val="18"/>
          <w:szCs w:val="18"/>
        </w:rPr>
      </w:pPr>
    </w:p>
    <w:p w:rsidR="00772954" w:rsidRDefault="00772954" w:rsidP="00F67ED1">
      <w:pPr>
        <w:spacing w:after="160"/>
        <w:rPr>
          <w:rStyle w:val="edit"/>
          <w:rFonts w:ascii="Arial" w:hAnsi="Arial" w:cs="Arial"/>
          <w:b/>
          <w:color w:val="000000"/>
          <w:sz w:val="18"/>
          <w:szCs w:val="18"/>
        </w:rPr>
      </w:pPr>
    </w:p>
    <w:p w:rsidR="00772954" w:rsidRPr="00C534E6" w:rsidRDefault="00772954" w:rsidP="00F67ED1">
      <w:pPr>
        <w:spacing w:after="160"/>
        <w:rPr>
          <w:rStyle w:val="edit"/>
          <w:rFonts w:ascii="Arial" w:hAnsi="Arial" w:cs="Arial"/>
          <w:b/>
          <w:color w:val="000000"/>
          <w:sz w:val="18"/>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 xml:space="preserve">Zusammenfassender Bericht der Universitäten Durham und Lancaster: </w:t>
      </w:r>
      <w:hyperlink r:id="rId10" w:history="1">
        <w:r w:rsidRPr="00F24C6F">
          <w:rPr>
            <w:rStyle w:val="Hyperlink"/>
            <w:sz w:val="18"/>
          </w:rPr>
          <w:t>https://www.sciencedaily.com/releases/2019/06/190620100005.htm</w:t>
        </w:r>
      </w:hyperlink>
      <w:r w:rsidR="00000000">
        <w:br/>
      </w:r>
      <w:r w:rsidR="00000000">
        <w:br/>
      </w:r>
      <w:r w:rsidRPr="002B28C8">
        <w:t>Lancaster Studie:</w:t>
      </w:r>
      <w:r w:rsidR="00000000">
        <w:br/>
      </w:r>
      <w:hyperlink r:id="rId11" w:history="1">
        <w:r w:rsidRPr="00F24C6F">
          <w:rPr>
            <w:rStyle w:val="Hyperlink"/>
            <w:sz w:val="18"/>
          </w:rPr>
          <w:t>https://www.lancaster.ac.uk/news/us-military-consumes-more-hydrocarbons-than-most-countries-with-a-massive-hidden-impact-on-the-climate</w:t>
        </w:r>
      </w:hyperlink>
      <w:r w:rsidR="00000000">
        <w:br/>
      </w:r>
      <w:r w:rsidR="00000000">
        <w:br/>
      </w:r>
      <w:r w:rsidRPr="002B28C8">
        <w:t xml:space="preserve">Kosten des Krieges: </w:t>
      </w:r>
      <w:hyperlink r:id="rId12" w:history="1">
        <w:r w:rsidRPr="00F24C6F">
          <w:rPr>
            <w:rStyle w:val="Hyperlink"/>
            <w:sz w:val="18"/>
          </w:rPr>
          <w:t>https://watson.brown.edu/costsofwar/files/cow/imce/papers/2018/Crawford_Costs%20of%20War%20Estimates%20Through%20FY2019.pdf</w:t>
        </w:r>
      </w:hyperlink>
      <w:r w:rsidR="00000000">
        <w:br/>
      </w:r>
      <w:r w:rsidR="00000000">
        <w:br/>
      </w:r>
      <w:r w:rsidRPr="002B28C8">
        <w:t xml:space="preserve">1,2 Milliarden Tonnen Kohlendioxidausstoß des US-Verteidigungsministeriums: </w:t>
      </w:r>
      <w:hyperlink r:id="rId13" w:history="1">
        <w:r w:rsidRPr="00F24C6F">
          <w:rPr>
            <w:rStyle w:val="Hyperlink"/>
            <w:sz w:val="18"/>
          </w:rPr>
          <w:t>https://watson.brown.edu/costsofwar/files/cow/imce/papers/2019/Summary_Pentagon%20Fuel%20Use%2C%20Climate%20Change%2C%20and%20the%20Costs%20of%20War%20%281%29.pdf</w:t>
        </w:r>
      </w:hyperlink>
      <w:r w:rsidR="00000000">
        <w:br/>
      </w:r>
      <w:r w:rsidR="00000000">
        <w:br/>
      </w:r>
      <w:r w:rsidRPr="002B28C8">
        <w:t xml:space="preserve">Bundesministerium für Verkehr und digitale Infrastruktur: </w:t>
      </w:r>
      <w:hyperlink r:id="rId14" w:history="1">
        <w:r w:rsidRPr="00F24C6F">
          <w:rPr>
            <w:rStyle w:val="Hyperlink"/>
            <w:sz w:val="18"/>
          </w:rPr>
          <w:t>https://bmdv.bund.de/SharedDocs/DE/Publikationen/G/energie-auf-neuen-wegen.pdf?__blob=publicationFile</w:t>
        </w:r>
      </w:hyperlink>
      <w:r w:rsidR="00000000">
        <w:br/>
      </w:r>
      <w:r w:rsidR="00000000">
        <w:br/>
      </w:r>
      <w:hyperlink r:id="rId15" w:history="1">
        <w:r w:rsidRPr="00F24C6F">
          <w:rPr>
            <w:rStyle w:val="Hyperlink"/>
            <w:sz w:val="18"/>
          </w:rPr>
          <w:t>https://www.welt.de/wirtschaft/article211016375/CO2-Emissionen-Krieg-und-Ruestung-die-vergessenen-Klimasuender.html</w:t>
        </w:r>
      </w:hyperlink>
      <w:r w:rsidR="00000000">
        <w:br/>
      </w:r>
      <w:r w:rsidR="00000000">
        <w:br/>
      </w:r>
      <w:r w:rsidRPr="002B28C8">
        <w:t xml:space="preserve">Militärausgaben 2021: </w:t>
      </w:r>
      <w:hyperlink r:id="rId16" w:history="1">
        <w:r w:rsidRPr="00F24C6F">
          <w:rPr>
            <w:rStyle w:val="Hyperlink"/>
            <w:sz w:val="18"/>
          </w:rPr>
          <w:t>https://de.statista.com/statistik/daten/studie/157935/umfrage/laender-mit-den-hoechsten-militaerausgaben/</w:t>
        </w:r>
      </w:hyperlink>
      <w:r w:rsidR="00000000">
        <w:br/>
      </w:r>
      <w:r w:rsidR="00000000">
        <w:br/>
      </w:r>
      <w:r w:rsidRPr="002B28C8">
        <w:t>Wolfgang Effenberger zum Thema „Kriege und Rüstung zerstören die Umwelt“:</w:t>
      </w:r>
      <w:r w:rsidR="00000000">
        <w:br/>
      </w:r>
      <w:hyperlink r:id="rId17" w:history="1">
        <w:r w:rsidRPr="00F24C6F">
          <w:rPr>
            <w:rStyle w:val="Hyperlink"/>
            <w:sz w:val="18"/>
          </w:rPr>
          <w:t>https://apolut.net/kriege-und-ruestung-zerstoeren-die-umwelt/</w:t>
        </w:r>
      </w:hyperlink>
      <w:r w:rsidR="00000000">
        <w:br/>
      </w:r>
      <w:r w:rsidR="00000000">
        <w:br/>
      </w:r>
      <w:r w:rsidRPr="002B28C8">
        <w:t>Agent Orange im Vietnamkrieg:</w:t>
      </w:r>
      <w:r w:rsidR="00000000">
        <w:br/>
      </w:r>
      <w:hyperlink r:id="rId18" w:history="1">
        <w:r w:rsidRPr="00F24C6F">
          <w:rPr>
            <w:rStyle w:val="Hyperlink"/>
            <w:sz w:val="18"/>
          </w:rPr>
          <w:t>https://www.deutschlandfunkkultur.de/agent-orange-im-vietnamkrieg-der-groesste-chemie-angriff-100.html</w:t>
        </w:r>
      </w:hyperlink>
      <w:r w:rsidR="00000000">
        <w:br/>
      </w:r>
      <w:r w:rsidR="00000000">
        <w:br/>
      </w:r>
      <w:r w:rsidRPr="002B28C8">
        <w:t xml:space="preserve">Brandstiftung von Ölquellen in Kuwait: </w:t>
      </w:r>
      <w:hyperlink r:id="rId19" w:history="1">
        <w:r w:rsidRPr="00F24C6F">
          <w:rPr>
            <w:rStyle w:val="Hyperlink"/>
            <w:sz w:val="18"/>
          </w:rPr>
          <w:t>https://www.nasa.gov/mission_pages/landsat/news/40th-top10-kuwait.html</w:t>
        </w:r>
      </w:hyperlink>
      <w:r w:rsidR="00000000">
        <w:br/>
      </w:r>
      <w:r w:rsidR="00000000">
        <w:br/>
      </w:r>
      <w:r w:rsidRPr="002B28C8">
        <w:t>Test von Atomwaffen:</w:t>
      </w:r>
      <w:r w:rsidR="00000000">
        <w:br/>
      </w:r>
      <w:hyperlink r:id="rId20" w:history="1">
        <w:r w:rsidRPr="00F24C6F">
          <w:rPr>
            <w:rStyle w:val="Hyperlink"/>
            <w:sz w:val="18"/>
          </w:rPr>
          <w:t>https://earth.org/us-military-pollution/</w:t>
        </w:r>
      </w:hyperlink>
      <w:r w:rsidR="00000000">
        <w:br/>
      </w:r>
      <w:r w:rsidR="00000000">
        <w:br/>
      </w:r>
      <w:r w:rsidRPr="002B28C8">
        <w:t xml:space="preserve">Kontamination der weltweiten US-Militärstützpunkte: </w:t>
      </w:r>
      <w:hyperlink r:id="rId21" w:history="1">
        <w:r w:rsidRPr="00F24C6F">
          <w:rPr>
            <w:rStyle w:val="Hyperlink"/>
            <w:sz w:val="18"/>
          </w:rPr>
          <w:t>https://www.newsweek.com/2014/07/25/us-military-supposed-protect-countrys-citizens-and-soldiers-not-poison-them-259103.html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#Umwelt - </w:t>
      </w:r>
      <w:hyperlink r:id="rId22" w:history="1">
        <w:r w:rsidRPr="00F24C6F">
          <w:rPr>
            <w:rStyle w:val="Hyperlink"/>
          </w:rPr>
          <w:t>www.kla.tv/Umwelt</w:t>
        </w:r>
      </w:hyperlink>
      <w:r w:rsidR="00000000">
        <w:br/>
      </w:r>
      <w:r w:rsidR="00000000">
        <w:br/>
      </w:r>
      <w:r w:rsidRPr="002B28C8">
        <w:t xml:space="preserve">#Kriegstreiberei - </w:t>
      </w:r>
      <w:hyperlink r:id="rId23" w:history="1">
        <w:r w:rsidRPr="00F24C6F">
          <w:rPr>
            <w:rStyle w:val="Hyperlink"/>
          </w:rPr>
          <w:t>www.kla.tv/Kriegstreiberei</w:t>
        </w:r>
      </w:hyperlink>
      <w:r w:rsidR="00000000">
        <w:br/>
      </w:r>
      <w:r w:rsidR="00000000">
        <w:br/>
      </w:r>
      <w:r w:rsidRPr="002B28C8">
        <w:t xml:space="preserve">#USA - </w:t>
      </w:r>
      <w:hyperlink r:id="rId24" w:history="1">
        <w:r w:rsidRPr="00F24C6F">
          <w:rPr>
            <w:rStyle w:val="Hyperlink"/>
          </w:rPr>
          <w:t>www.kla.tv/USA</w:t>
        </w:r>
      </w:hyperlink>
      <w:r w:rsidR="00000000">
        <w:br/>
      </w:r>
      <w:r w:rsidR="00000000">
        <w:br/>
      </w:r>
      <w:r w:rsidRPr="002B28C8">
        <w:t xml:space="preserve">#Militaer - </w:t>
      </w:r>
      <w:hyperlink r:id="rId25" w:history="1">
        <w:r w:rsidRPr="00F24C6F">
          <w:rPr>
            <w:rStyle w:val="Hyperlink"/>
          </w:rPr>
          <w:t>www.kla.tv/Militaer</w:t>
        </w:r>
      </w:hyperlink>
      <w:r w:rsidR="00000000">
        <w:br/>
      </w:r>
      <w:r w:rsidR="00000000">
        <w:br/>
      </w:r>
      <w:r w:rsidRPr="002B28C8">
        <w:t xml:space="preserve">#Medienkommentar - </w:t>
      </w:r>
      <w:hyperlink r:id="rId2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EC0" w:rsidRDefault="00AF2EC0" w:rsidP="00F33FD6">
      <w:pPr>
        <w:spacing w:after="0" w:line="240" w:lineRule="auto"/>
      </w:pPr>
      <w:r>
        <w:separator/>
      </w:r>
    </w:p>
  </w:endnote>
  <w:endnote w:type="continuationSeparator" w:id="0">
    <w:p w:rsidR="00AF2EC0" w:rsidRDefault="00AF2EC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Unbeachteter „Klimasünder“: Die Rüstungsindustrie! (von Wolfgang Effenberger)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EC0" w:rsidRDefault="00AF2EC0" w:rsidP="00F33FD6">
      <w:pPr>
        <w:spacing w:after="0" w:line="240" w:lineRule="auto"/>
      </w:pPr>
      <w:r>
        <w:separator/>
      </w:r>
    </w:p>
  </w:footnote>
  <w:footnote w:type="continuationSeparator" w:id="0">
    <w:p w:rsidR="00AF2EC0" w:rsidRDefault="00AF2EC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www.kla.tv/24930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AD0A3C"/>
    <w:multiLevelType w:val="hybridMultilevel"/>
    <w:tmpl w:val="78B2E692"/>
    <w:lvl w:ilvl="0" w:tplc="D1D8E9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5192392">
    <w:abstractNumId w:val="0"/>
  </w:num>
  <w:num w:numId="2" w16cid:durableId="128018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72954"/>
    <w:rsid w:val="007C459E"/>
    <w:rsid w:val="00A05C56"/>
    <w:rsid w:val="00A71903"/>
    <w:rsid w:val="00AE2B81"/>
    <w:rsid w:val="00AF2EC0"/>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9258"/>
  <w15:docId w15:val="{AF80F23F-DDEC-4C99-A860-5AE5185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atson.brown.edu/costsofwar/files/cow/imce/papers/2019/Summary_Pentagon%20Fuel%20Use%2C%20Climate%20Change%2C%20and%20the%20Costs%20of%20War%20%281%29.pdf" TargetMode="External"/><Relationship Id="rId18" Type="http://schemas.openxmlformats.org/officeDocument/2006/relationships/hyperlink" Target="https://www.deutschlandfunkkultur.de/agent-orange-im-vietnamkrieg-der-groesste-chemie-angriff-100.html"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www.newsweek.com/2014/07/25/us-military-supposed-protect-countrys-citizens-and-soldiers-not-poison-them-259103.html" TargetMode="External"/><Relationship Id="rId34" Type="http://schemas.openxmlformats.org/officeDocument/2006/relationships/footer" Target="footer1.xml"/><Relationship Id="rId7" Type="http://schemas.openxmlformats.org/officeDocument/2006/relationships/hyperlink" Target="https://www.kla.tv/24930" TargetMode="External"/><Relationship Id="rId12" Type="http://schemas.openxmlformats.org/officeDocument/2006/relationships/hyperlink" Target="https://watson.brown.edu/costsofwar/files/cow/imce/papers/2018/Crawford_Costs%20of%20War%20Estimates%20Through%20FY2019.pdf" TargetMode="External"/><Relationship Id="rId17" Type="http://schemas.openxmlformats.org/officeDocument/2006/relationships/hyperlink" Target="https://apolut.net/kriege-und-ruestung-zerstoeren-die-umwelt/" TargetMode="External"/><Relationship Id="rId25" Type="http://schemas.openxmlformats.org/officeDocument/2006/relationships/hyperlink" Target="https://www.kla.tv/Militae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statista.com/statistik/daten/studie/157935/umfrage/laender-mit-den-hoechsten-militaerausgaben/" TargetMode="External"/><Relationship Id="rId20" Type="http://schemas.openxmlformats.org/officeDocument/2006/relationships/hyperlink" Target="https://earth.org/us-military-pollution/"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aster.ac.uk/news/us-military-consumes-more-hydrocarbons-than-most-countries-with-a-massive-hidden-impact-on-the-climate" TargetMode="External"/><Relationship Id="rId24" Type="http://schemas.openxmlformats.org/officeDocument/2006/relationships/hyperlink" Target="https://www.kla.tv/USA"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welt.de/wirtschaft/article211016375/CO2-Emissionen-Krieg-und-Ruestung-die-vergessenen-Klimasuender.html" TargetMode="External"/><Relationship Id="rId23" Type="http://schemas.openxmlformats.org/officeDocument/2006/relationships/hyperlink" Target="https://www.kla.tv/Kriegstreiberei"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sciencedaily.com/releases/2019/06/190620100005.htm" TargetMode="External"/><Relationship Id="rId19" Type="http://schemas.openxmlformats.org/officeDocument/2006/relationships/hyperlink" Target="https://www.nasa.gov/mission_pages/landsat/news/40th-top10-kuwait.html"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mdv.bund.de/SharedDocs/DE/Publikationen/G/energie-auf-neuen-wegen.pdf?__blob=publicationFile" TargetMode="External"/><Relationship Id="rId22" Type="http://schemas.openxmlformats.org/officeDocument/2006/relationships/hyperlink" Target="https://www.kla.tv/Umwelt"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8568</Characters>
  <DocSecurity>0</DocSecurity>
  <Lines>71</Lines>
  <Paragraphs>19</Paragraphs>
  <ScaleCrop>false</ScaleCrop>
  <HeadingPairs>
    <vt:vector size="2" baseType="variant">
      <vt:variant>
        <vt:lpstr>Unbeachteter „Klimasünder“: Die Rüstungsindustrie! (von Wolfgang Effenberger)</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2023-01-31T18:45:00Z</dcterms:created>
  <dcterms:modified xsi:type="dcterms:W3CDTF">2023-01-31T18:55:00Z</dcterms:modified>
</cp:coreProperties>
</file>