
<file path=[Content_Types].xml><?xml version="1.0" encoding="utf-8"?>
<Types xmlns="http://schemas.openxmlformats.org/package/2006/content-types">
  <Default Extension="bin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DFE4" w14:textId="77777777" w:rsidR="00E81F93" w:rsidRPr="00C534E6" w:rsidRDefault="000023E9" w:rsidP="00F67ED1">
      <w:pPr>
        <w:widowControl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1FDA92F1" wp14:editId="1F43F867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C534E6">
        <w:rPr>
          <w:rFonts w:ascii="Arial" w:hAnsi="Arial" w:cs="Arial"/>
          <w:noProof/>
        </w:rPr>
        <w:t xml:space="preserve"> </w:t>
      </w:r>
    </w:p>
    <w:p w14:paraId="7B29045E" w14:textId="77777777" w:rsidR="00101F75" w:rsidRPr="00C534E6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D9D3A86" wp14:editId="63DAD582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C534E6">
        <w:rPr>
          <w:rStyle w:val="texttitelsize"/>
          <w:rFonts w:ascii="Arial" w:hAnsi="Arial" w:cs="Arial"/>
          <w:sz w:val="44"/>
          <w:szCs w:val="44"/>
        </w:rPr>
        <w:t>En ningún otro lado</w:t>
      </w:r>
    </w:p>
    <w:p w14:paraId="6F99827B" w14:textId="77777777" w:rsidR="00A71903" w:rsidRPr="00C534E6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En ningún otro lado - una canción contribución de la 13 ª AZK</w:t>
      </w:r>
    </w:p>
    <w:p w14:paraId="6F2F9E18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>El cambio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sitio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se consigue tanto,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que donde es más difícil.</w:t>
      </w:r>
      <w:r w:rsidRPr="00C534E6">
        <w:rPr>
          <w:rStyle w:val="edit"/>
          <w:rFonts w:ascii="Arial" w:hAnsi="Arial" w:cs="Arial"/>
          <w:color w:val="000000"/>
        </w:rPr>
        <w:br/>
        <w:t>El nuevo mundo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lugar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me da tanto coraje,</w:t>
      </w:r>
      <w:r w:rsidRPr="00C534E6">
        <w:rPr>
          <w:rStyle w:val="edit"/>
          <w:rFonts w:ascii="Arial" w:hAnsi="Arial" w:cs="Arial"/>
          <w:color w:val="000000"/>
        </w:rPr>
        <w:br/>
        <w:t>porque realmente puedo marcar la diferencia.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No me gusta el gobierno de allí,</w:t>
      </w:r>
      <w:r w:rsidRPr="00C534E6">
        <w:rPr>
          <w:rStyle w:val="edit"/>
          <w:rFonts w:ascii="Arial" w:hAnsi="Arial" w:cs="Arial"/>
          <w:color w:val="000000"/>
        </w:rPr>
        <w:br/>
        <w:t>Lo están haciendo todo mal, me están decepcionando.</w:t>
      </w:r>
      <w:r w:rsidRPr="00C534E6">
        <w:rPr>
          <w:rStyle w:val="edit"/>
          <w:rFonts w:ascii="Arial" w:hAnsi="Arial" w:cs="Arial"/>
          <w:color w:val="000000"/>
        </w:rPr>
        <w:br/>
        <w:t>¿Qué pasa ahora con mi gobierno en casa?</w:t>
      </w:r>
      <w:r w:rsidRPr="00C534E6">
        <w:rPr>
          <w:rStyle w:val="edit"/>
          <w:rFonts w:ascii="Arial" w:hAnsi="Arial" w:cs="Arial"/>
          <w:color w:val="000000"/>
        </w:rPr>
        <w:br/>
        <w:t>¿No se parece mucho allí?</w:t>
      </w:r>
      <w:r w:rsidRPr="00C534E6">
        <w:rPr>
          <w:rStyle w:val="edit"/>
          <w:rFonts w:ascii="Arial" w:hAnsi="Arial" w:cs="Arial"/>
          <w:color w:val="000000"/>
        </w:rPr>
        <w:br/>
        <w:t>¿No gobernaría a gran escala como lo hago a pequeña escala?</w:t>
      </w:r>
      <w:r w:rsidRPr="00C534E6">
        <w:rPr>
          <w:rStyle w:val="edit"/>
          <w:rFonts w:ascii="Arial" w:hAnsi="Arial" w:cs="Arial"/>
          <w:color w:val="000000"/>
        </w:rPr>
        <w:br/>
        <w:t>¿Desatender o incluso sobornar a mi gente?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Tomar sólo lo que realmente necesito</w:t>
      </w:r>
      <w:r w:rsidRPr="00C534E6">
        <w:rPr>
          <w:rStyle w:val="edit"/>
          <w:rFonts w:ascii="Arial" w:hAnsi="Arial" w:cs="Arial"/>
          <w:color w:val="000000"/>
        </w:rPr>
        <w:br/>
        <w:t>En secreto en mi bolsillo, ¿los demás también lo hacen?</w:t>
      </w:r>
      <w:r w:rsidRPr="00C534E6">
        <w:rPr>
          <w:rStyle w:val="edit"/>
          <w:rFonts w:ascii="Arial" w:hAnsi="Arial" w:cs="Arial"/>
          <w:color w:val="000000"/>
        </w:rPr>
        <w:br/>
        <w:t>En casa empiezo, a veces es difícil: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Dirigir, liderar el ejército familiar,</w:t>
      </w:r>
      <w:r w:rsidRPr="00C534E6">
        <w:rPr>
          <w:rStyle w:val="edit"/>
          <w:rFonts w:ascii="Arial" w:hAnsi="Arial" w:cs="Arial"/>
          <w:color w:val="000000"/>
        </w:rPr>
        <w:br/>
        <w:t>Derrota a los enemigos a gran escala.</w:t>
      </w:r>
      <w:r w:rsidRPr="00C534E6">
        <w:rPr>
          <w:rStyle w:val="edit"/>
          <w:rFonts w:ascii="Arial" w:hAnsi="Arial" w:cs="Arial"/>
          <w:color w:val="000000"/>
        </w:rPr>
        <w:br/>
        <w:t xml:space="preserve">En casa se necesita bastante practica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La superación del sistema empieza en casa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Donde pueda vivir en paz con mi vecino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Saco la adicción al ego de mi casa.</w:t>
      </w:r>
      <w:r w:rsidRPr="00C534E6">
        <w:rPr>
          <w:rStyle w:val="edit"/>
          <w:rFonts w:ascii="Arial" w:hAnsi="Arial" w:cs="Arial"/>
          <w:color w:val="000000"/>
        </w:rPr>
        <w:br/>
        <w:t>La NWO no tiene ninguna posibilidad en mi casa.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El cambio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sitio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se consigue tanto,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que donde es más difícil.</w:t>
      </w:r>
      <w:r w:rsidRPr="00C534E6">
        <w:rPr>
          <w:rStyle w:val="edit"/>
          <w:rFonts w:ascii="Arial" w:hAnsi="Arial" w:cs="Arial"/>
          <w:color w:val="000000"/>
        </w:rPr>
        <w:br/>
        <w:t>El nuevo mundo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lugar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me da tanto coraje,</w:t>
      </w:r>
      <w:r w:rsidRPr="00C534E6">
        <w:rPr>
          <w:rStyle w:val="edit"/>
          <w:rFonts w:ascii="Arial" w:hAnsi="Arial" w:cs="Arial"/>
          <w:color w:val="000000"/>
        </w:rPr>
        <w:br/>
        <w:t>porque realmente puedo marcar la diferencia.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lastRenderedPageBreak/>
        <w:t>Chicos no me apetece</w:t>
      </w:r>
      <w:r w:rsidRPr="00C534E6">
        <w:rPr>
          <w:rStyle w:val="edit"/>
          <w:rFonts w:ascii="Arial" w:hAnsi="Arial" w:cs="Arial"/>
          <w:color w:val="000000"/>
        </w:rPr>
        <w:br/>
        <w:t>Estar sentado durante otros cien mil años más</w:t>
      </w:r>
      <w:r w:rsidRPr="00C534E6">
        <w:rPr>
          <w:rStyle w:val="edit"/>
          <w:rFonts w:ascii="Arial" w:hAnsi="Arial" w:cs="Arial"/>
          <w:color w:val="000000"/>
        </w:rPr>
        <w:br/>
        <w:t>y sudar más y más sangre.</w:t>
      </w:r>
      <w:r w:rsidRPr="00C534E6">
        <w:rPr>
          <w:rStyle w:val="edit"/>
          <w:rFonts w:ascii="Arial" w:hAnsi="Arial" w:cs="Arial"/>
          <w:color w:val="000000"/>
        </w:rPr>
        <w:br/>
        <w:t>Por eso lucho como si estuviera solo,</w:t>
      </w:r>
      <w:r w:rsidRPr="00C534E6">
        <w:rPr>
          <w:rStyle w:val="edit"/>
          <w:rFonts w:ascii="Arial" w:hAnsi="Arial" w:cs="Arial"/>
          <w:color w:val="000000"/>
        </w:rPr>
        <w:br/>
        <w:t>Nada de apoyarse en los demás, él hace lo suyo.</w:t>
      </w:r>
      <w:r w:rsidRPr="00C534E6">
        <w:rPr>
          <w:rStyle w:val="edit"/>
          <w:rFonts w:ascii="Arial" w:hAnsi="Arial" w:cs="Arial"/>
          <w:color w:val="000000"/>
        </w:rPr>
        <w:br/>
        <w:t>No viene de fuera, viene de dentro,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que ganemos esta lucha aquí juntos.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Nos ponemos al mando,</w:t>
      </w:r>
      <w:r w:rsidRPr="00C534E6">
        <w:rPr>
          <w:rStyle w:val="edit"/>
          <w:rFonts w:ascii="Arial" w:hAnsi="Arial" w:cs="Arial"/>
          <w:color w:val="000000"/>
        </w:rPr>
        <w:br/>
        <w:t xml:space="preserve">Dejamos atrás cien mil años de historia. 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El cambio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sitio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se consigue tanto,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que donde es más difícil.</w:t>
      </w:r>
      <w:r w:rsidRPr="00C534E6">
        <w:rPr>
          <w:rStyle w:val="edit"/>
          <w:rFonts w:ascii="Arial" w:hAnsi="Arial" w:cs="Arial"/>
          <w:color w:val="000000"/>
        </w:rPr>
        <w:br/>
        <w:t>El nuevo mundo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lugar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me da tanto coraje,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¿Estás cantando?</w:t>
      </w:r>
      <w:r w:rsidRPr="00C534E6">
        <w:rPr>
          <w:rStyle w:val="edit"/>
          <w:rFonts w:ascii="Arial" w:hAnsi="Arial" w:cs="Arial"/>
          <w:color w:val="000000"/>
        </w:rPr>
        <w:br/>
        <w:t>El cambio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sitio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se consigue tanto,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que donde es más difícil.</w:t>
      </w:r>
      <w:r w:rsidRPr="00C534E6">
        <w:rPr>
          <w:rStyle w:val="edit"/>
          <w:rFonts w:ascii="Arial" w:hAnsi="Arial" w:cs="Arial"/>
          <w:color w:val="000000"/>
        </w:rPr>
        <w:br/>
        <w:t>El nuevo mundo empieza en casa</w:t>
      </w:r>
      <w:r w:rsidRPr="00C534E6">
        <w:rPr>
          <w:rStyle w:val="edit"/>
          <w:rFonts w:ascii="Arial" w:hAnsi="Arial" w:cs="Arial"/>
          <w:color w:val="000000"/>
        </w:rPr>
        <w:br/>
        <w:t>y en ningún otro lugar empieza</w:t>
      </w:r>
      <w:r w:rsidRPr="00C534E6">
        <w:rPr>
          <w:rStyle w:val="edit"/>
          <w:rFonts w:ascii="Arial" w:hAnsi="Arial" w:cs="Arial"/>
          <w:color w:val="000000"/>
        </w:rPr>
        <w:br/>
        <w:t>y en ningún otro sitio me da tanto coraje,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  <w:t>porque realmente puedo marcar la diferencia.</w:t>
      </w:r>
      <w:r w:rsidRPr="00C534E6">
        <w:rPr>
          <w:rStyle w:val="edit"/>
          <w:rFonts w:ascii="Arial" w:hAnsi="Arial" w:cs="Arial"/>
          <w:color w:val="000000"/>
        </w:rPr>
        <w:br/>
        <w:t>Y todas las manos arriba</w:t>
      </w:r>
      <w:r w:rsidRPr="00C534E6">
        <w:rPr>
          <w:rStyle w:val="edit"/>
          <w:rFonts w:ascii="Arial" w:hAnsi="Arial" w:cs="Arial"/>
          <w:color w:val="000000"/>
        </w:rPr>
        <w:br/>
        <w:t>arriba</w:t>
      </w:r>
    </w:p>
    <w:p w14:paraId="10D0F0D6" w14:textId="77777777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pb.</w:t>
      </w:r>
    </w:p>
    <w:p w14:paraId="3AB40DCC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28820C99" w14:textId="77777777" w:rsidR="00F202F1" w:rsidRPr="00C534E6" w:rsidRDefault="00000000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r:id="rId10" w:history="1">
        <w:r w:rsidR="00F202F1" w:rsidRPr="00F24C6F">
          <w:rPr>
            <w:rStyle w:val="Hyperlink"/>
            <w:sz w:val="18"/>
          </w:rPr>
          <w:t>http://www.anti-zensur.info/azk13/nirgendwoanders</w:t>
        </w:r>
      </w:hyperlink>
    </w:p>
    <w:p w14:paraId="75FCFA72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5D3DCA38" wp14:editId="2683B910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14:paraId="0520D32A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lo que los medios de comunicación no deberían omitir ...</w:t>
      </w:r>
    </w:p>
    <w:p w14:paraId="5751AD86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poco escuchado – del pueblo para el pueblo ...</w:t>
      </w:r>
    </w:p>
    <w:p w14:paraId="737AE184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cada viernes emisiones a las 19:45 horas en </w:t>
      </w:r>
      <w:hyperlink r:id="rId13" w:history="1">
        <w:r w:rsidR="001D6477" w:rsidRPr="001D6477">
          <w:rPr>
            <w:rStyle w:val="Hyperlink"/>
          </w:rPr>
          <w:t>www.kla.tv/es</w:t>
        </w:r>
      </w:hyperlink>
    </w:p>
    <w:p w14:paraId="4C2A7E1D" w14:textId="77777777" w:rsidR="00FF4982" w:rsidRPr="001D6477" w:rsidRDefault="00FF4982" w:rsidP="001D6477">
      <w:pPr>
        <w:keepNext/>
        <w:keepLines/>
        <w:ind w:firstLine="357"/>
      </w:pPr>
      <w:r w:rsidRPr="001D6477">
        <w:t>¡Vale la pena seguir adelante!</w:t>
      </w:r>
    </w:p>
    <w:p w14:paraId="1534ED70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</w:rPr>
        <w:br/>
        <w:t xml:space="preserve">por correo electrónico, suscríbase a: </w:t>
      </w:r>
      <w:hyperlink r:id="rId14" w:history="1">
        <w:r w:rsidRPr="001D6477">
          <w:rPr>
            <w:rStyle w:val="Hyperlink"/>
            <w:b/>
          </w:rPr>
          <w:t>www.kla.tv/abo-es</w:t>
        </w:r>
      </w:hyperlink>
    </w:p>
    <w:p w14:paraId="2A859F6E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14:paraId="63420C36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77DB57DE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="00C60E18" w:rsidRPr="006C4827">
          <w:rPr>
            <w:rStyle w:val="Hyperlink"/>
            <w:b/>
          </w:rPr>
          <w:t>www.kla.tv/vernetzung&amp;lang=es</w:t>
        </w:r>
      </w:hyperlink>
    </w:p>
    <w:p w14:paraId="34C6E133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265F51D0" wp14:editId="31D2587A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Licencia Creative Commons con atribución</w:t>
      </w:r>
    </w:p>
    <w:p w14:paraId="4CBA3D9D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¡Se desea la distribución y reprocesamiento con atribución! Sin embargo, el material no puede presentarse fuera de contexto.</w:t>
      </w:r>
      <w:r>
        <w:rPr>
          <w:rFonts w:cs="Arial"/>
          <w:sz w:val="12"/>
          <w:szCs w:val="12"/>
        </w:rPr>
        <w:br/>
        <w:t>Con las instituciones financiadas con dinero público está prohibido el uso sin consulta.Las infracciones pueden ser perseguidas.</w:t>
      </w:r>
    </w:p>
    <w:sectPr w:rsidR="00C60E18" w:rsidRP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EA17" w14:textId="77777777" w:rsidR="00BF2C3C" w:rsidRDefault="00BF2C3C" w:rsidP="00F33FD6">
      <w:pPr>
        <w:spacing w:after="0" w:line="240" w:lineRule="auto"/>
      </w:pPr>
      <w:r>
        <w:separator/>
      </w:r>
    </w:p>
  </w:endnote>
  <w:endnote w:type="continuationSeparator" w:id="0">
    <w:p w14:paraId="036C0014" w14:textId="77777777" w:rsidR="00BF2C3C" w:rsidRDefault="00BF2C3C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96DD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En ningún otro lado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F5F7" w14:textId="77777777" w:rsidR="00BF2C3C" w:rsidRDefault="00BF2C3C" w:rsidP="00F33FD6">
      <w:pPr>
        <w:spacing w:after="0" w:line="240" w:lineRule="auto"/>
      </w:pPr>
      <w:r>
        <w:separator/>
      </w:r>
    </w:p>
  </w:footnote>
  <w:footnote w:type="continuationSeparator" w:id="0">
    <w:p w14:paraId="697CA985" w14:textId="77777777" w:rsidR="00BF2C3C" w:rsidRDefault="00BF2C3C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54C3EF21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207CBCA2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www.kla.tv/24914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="00F33FD6" w:rsidRPr="00B9284F">
            <w:rPr>
              <w:rFonts w:ascii="Arial" w:hAnsi="Arial" w:cs="Arial"/>
              <w:sz w:val="18"/>
            </w:rPr>
            <w:t>28.01.2023</w:t>
          </w:r>
        </w:p>
        <w:p w14:paraId="6C5D5CF4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7BB9B3CE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617D7B" wp14:editId="3217A4F0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89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65F4A"/>
    <w:rsid w:val="00B9284F"/>
    <w:rsid w:val="00BF2C3C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35F74"/>
  <w15:docId w15:val="{20CE736A-BD5C-4ED1-8691-1C065672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e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la.tv/24914" TargetMode="External"/><Relationship Id="rId12" Type="http://schemas.openxmlformats.org/officeDocument/2006/relationships/image" Target="media/image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la.tv/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vernetzung&amp;lang=es" TargetMode="External"/><Relationship Id="rId10" Type="http://schemas.openxmlformats.org/officeDocument/2006/relationships/hyperlink" Target="http://www.anti-zensur.info/azk13/nirgendwoande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kla.tv/abo-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491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En ningún otro lado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2023-01-28T18:45:00Z</dcterms:created>
  <dcterms:modified xsi:type="dcterms:W3CDTF">2023-01-31T16:23:00Z</dcterms:modified>
</cp:coreProperties>
</file>