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93E7" w14:textId="0A48BA46" w:rsidR="00E81F93" w:rsidRPr="00D16856" w:rsidRDefault="00E81F93" w:rsidP="00F67ED1">
      <w:pPr>
        <w:widowControl w:val="0"/>
        <w:spacing w:after="120"/>
        <w:rPr>
          <w:rFonts w:ascii="Arial" w:hAnsi="Arial" w:cs="Arial"/>
          <w:lang w:val="da-DK"/>
        </w:rPr>
      </w:pPr>
      <w:r w:rsidRPr="00D16856">
        <w:rPr>
          <w:rFonts w:ascii="Arial" w:hAnsi="Arial" w:cs="Arial"/>
          <w:noProof/>
          <w:lang w:val="da-DK"/>
        </w:rPr>
        <w:t xml:space="preserve"> </w:t>
      </w:r>
    </w:p>
    <w:p w14:paraId="4813D098" w14:textId="77777777" w:rsidR="00101F75" w:rsidRPr="00D16856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da-DK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B18A52E" wp14:editId="4B85831E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D16856">
        <w:rPr>
          <w:rStyle w:val="texttitelsize"/>
          <w:rFonts w:ascii="Arial" w:hAnsi="Arial" w:cs="Arial"/>
          <w:sz w:val="44"/>
          <w:szCs w:val="44"/>
          <w:lang w:val="da-DK"/>
        </w:rPr>
        <w:t>Corona: Hvem nyder godt af den globale økonomiske krise?</w:t>
      </w:r>
    </w:p>
    <w:p w14:paraId="3B364297" w14:textId="77777777" w:rsidR="00A71903" w:rsidRPr="00D16856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da-DK"/>
        </w:rPr>
      </w:pPr>
      <w:r w:rsidRPr="00D16856">
        <w:rPr>
          <w:rStyle w:val="edit"/>
          <w:rFonts w:ascii="Arial" w:hAnsi="Arial" w:cs="Arial"/>
          <w:b/>
          <w:color w:val="000000"/>
          <w:lang w:val="da-DK"/>
        </w:rPr>
        <w:t>Der er blevet truffet foranstaltninger på verdensplan for at bekæmpe Corona-pandemien, hvis ødelæggende økonomiske virkninger bliver mere og mere synlige. Kan den globale økonomiske nedlukning være en kontrolleret handling? Hvem tjener så på det? I det følgende program afsløres baggrunden for og udbytterne af den finansielle og økonomiske krise, som Corona udløste.</w:t>
      </w:r>
    </w:p>
    <w:p w14:paraId="2BA57FDC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color w:val="000000"/>
        </w:rPr>
      </w:pPr>
      <w:r w:rsidRPr="00D16856">
        <w:rPr>
          <w:rStyle w:val="edit"/>
          <w:rFonts w:ascii="Arial" w:hAnsi="Arial" w:cs="Arial"/>
          <w:color w:val="000000"/>
          <w:lang w:val="da-DK"/>
        </w:rPr>
        <w:t>Corona: Hvem nyder godt af den globale økonomiske krise?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Intro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For at bekæmpe Corona-pandemien er der verden over blevet truffet foranstaltninger, som tidligere var utænkelige i normale demokratier.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De ødelæggende økonomiske virkninger af disse foranstaltninger bliver imidlertid i stigende grad tydelige.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Ifølge beregninger fra konsulentfirmaet McKinsey er 59 millioner arbejdspladser truet af Corona-foranstaltningerne alene i Europa, hvilket betyder, at arbejdsløsheden kan fordobles i de kommende måneder.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Alarmerende i denne forbindelse er en udtalelse fra den tidligere professor i økonomisk og finansiel politik, professor Dr. Eberhard Hamer.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Ifølge hans udtalelser sker der sjældent eller aldrig noget i verdensøkonomien, som ikke er kontrolleret. Derfor kan den globale økonomiske nedlukning også være en kontrolleret handling. Hvis det er tilfældet, opstår spørgsmålet naturligvis: Hvem ønsker en sådan ting, eller hvem nyder godt af den?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Vi forsøger derfor at vise baggrunden for og udbytterne af den finansielle og økonomiske krise, der blev udløst af Corona - bliv hængende.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Banker sparet på bekostning af hospitaler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Efter finanskrisen i 2008 gjorde EU-Kommissionen og Den Europæiske Centralbank, forkortet ECB, alt, hvad de kunne, for at redde bankerne med store milliardbeløb.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Til gengæld for ECB's opkøb af italienske statsobligationer krævede den italienske regering imidlertid alvorlige nedskæringer i de offentlige udgifter.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Det var dog ikke bare nogen spareforanstaltninger, der blev krævet, men bl.a. målrettede sociale nedskæringer.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Som følge heraf faldt antallet af hospitaler f.eks. med 15 %.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Krisen i sundhedssystemet i Italien, som blev særlig synlig under Corona-krisen, er således en konsekvens af denne sparepolitik.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Det samme skete i Spanien og især i Grækenland: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Her blev statsstøtten næsten halveret mellem 2009 og 2016.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Mere end 13.000 læger og over 26.000 andre ansatte i sundhedssektoren blev afskediget.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54 af de 137 hospitaler blev lukket, og budgettet for de tilbageværende blev reduceret med 40 procent.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lastRenderedPageBreak/>
        <w:t xml:space="preserve">Det er klart, at bankernes overlevelse var vigtigere end befolkningens overlevelse i forbindelse med håndteringen af finanskrisen i 2008.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Spørgsmålet er derfor, om det vil være anderledes i den globale økonomiske krise, der blev udløst af Corona.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Corona - den største krise i verdens økonomiske historie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I løbet af kun tre uger faldt kurserne på det tyske aktieindeks med 40 % som følge af Corona-krisen.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Dette hurtige tempo overgår alt, hvad der nogensinde er set før - selv det aktiekrak, der indledte den store depression i 1929.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Ifølge børsekspert Dirk Müller er situationen på de globale aktiemarkeder også mere kritisk og farlig end i 1929.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På det tidspunkt var der tale om en økonomisk krise, der blev udløst af problemer i det økonomiske og finansielle system.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Nu forværres de allerede eksisterende problemer af den globale økonomiske nedlukning og de udgangsforbud, der er blevet indført i mange tilfælde.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Som følge heraf er både produktionen i mange sektorer og forbrugernes efterspørgsel faldet sammen.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Ifølge en undersøgelse fra det tyske Ifo-institut kan dette koste op til 1,8 millioner arbejdspladser alene i Tyskland.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I USA forventer økonomer endda, at arbejdsløsheden vil stige til op til 30 % i andet kvartal i år, og at bruttonationalproduktet vil falde med ca. halvdelen.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Foranstaltningerne til at dæmme op for Corona-pandemien er således blevet en eksistentiel trussel for mange millioner mennesker.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 xml:space="preserve">Dette syntes dog ikke at spille nogen rolle i de politiske beslutninger, der blev truffet i begyndelsen af pandemien. 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  <w:t>Bemærk her vurderingen fra finanseksperten Ernst Wolff (2020), og jeg citerer: ”At lukke økonomien ned er bevidst at forårsage et krak”.</w:t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D16856">
        <w:rPr>
          <w:rStyle w:val="edit"/>
          <w:rFonts w:ascii="Arial" w:hAnsi="Arial" w:cs="Arial"/>
          <w:color w:val="000000"/>
          <w:lang w:val="da-DK"/>
        </w:rPr>
        <w:br/>
      </w:r>
      <w:r w:rsidRPr="00C534E6">
        <w:rPr>
          <w:rStyle w:val="edit"/>
          <w:rFonts w:ascii="Arial" w:hAnsi="Arial" w:cs="Arial"/>
          <w:color w:val="000000"/>
        </w:rPr>
        <w:t>Corona, den perfekte syndebuk!</w:t>
      </w:r>
      <w:r w:rsidRPr="00C534E6">
        <w:rPr>
          <w:rStyle w:val="edit"/>
          <w:rFonts w:ascii="Arial" w:hAnsi="Arial" w:cs="Arial"/>
          <w:color w:val="000000"/>
        </w:rPr>
        <w:br/>
        <w:t xml:space="preserve">Ifølge finansekspert Markus Krall er Corona-virussen ikke skyld i den forventede globale økonomiske krise. </w:t>
      </w:r>
      <w:r w:rsidRPr="00C534E6">
        <w:rPr>
          <w:rStyle w:val="edit"/>
          <w:rFonts w:ascii="Arial" w:hAnsi="Arial" w:cs="Arial"/>
          <w:color w:val="000000"/>
        </w:rPr>
        <w:br/>
        <w:t xml:space="preserve">Efter hans mening er det blot den udløsende faktor, der har sat en kædereaktion i gang. </w:t>
      </w:r>
      <w:r w:rsidRPr="00C534E6">
        <w:rPr>
          <w:rStyle w:val="edit"/>
          <w:rFonts w:ascii="Arial" w:hAnsi="Arial" w:cs="Arial"/>
          <w:color w:val="000000"/>
        </w:rPr>
        <w:br/>
        <w:t xml:space="preserve">Ifølge Dr. Krall har svækkelsen af virksomhederne og de afbrudte forsyningskæder som følge af nedlukningen af økonomien givet anledning til gigantiske problemer i det finansielle system og i økonomien: </w:t>
      </w:r>
      <w:r w:rsidRPr="00C534E6">
        <w:rPr>
          <w:rStyle w:val="edit"/>
          <w:rFonts w:ascii="Arial" w:hAnsi="Arial" w:cs="Arial"/>
          <w:color w:val="000000"/>
        </w:rPr>
        <w:br/>
        <w:t xml:space="preserve">F.eks. har Den Europæiske Centralbanks nulrentepolitik siden 2008 holdt mange fuldstændig urentable virksomheder kunstigt i live. </w:t>
      </w:r>
      <w:r w:rsidRPr="00C534E6">
        <w:rPr>
          <w:rStyle w:val="edit"/>
          <w:rFonts w:ascii="Arial" w:hAnsi="Arial" w:cs="Arial"/>
          <w:color w:val="000000"/>
        </w:rPr>
        <w:br/>
        <w:t xml:space="preserve">Disse vil nu med stor sandsynlighed blive drevet i en længe ventet konkurs af Corona-krisen.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Da der imidlertid er ydet lån på 1 500 mia. euro til sådanne virksomheder alene i euroområdet, er ikke kun disse virksomheder, men også bankerne truet af sammenbrud. </w:t>
      </w:r>
      <w:r w:rsidRPr="00C534E6">
        <w:rPr>
          <w:rStyle w:val="edit"/>
          <w:rFonts w:ascii="Arial" w:hAnsi="Arial" w:cs="Arial"/>
          <w:color w:val="000000"/>
        </w:rPr>
        <w:br/>
        <w:t xml:space="preserve">Ifølge Dr. Krall ville coronaviruset i en sund økonomi blot have udløst en recession. </w:t>
      </w:r>
      <w:r w:rsidRPr="00C534E6">
        <w:rPr>
          <w:rStyle w:val="edit"/>
          <w:rFonts w:ascii="Arial" w:hAnsi="Arial" w:cs="Arial"/>
          <w:color w:val="000000"/>
        </w:rPr>
        <w:br/>
        <w:t xml:space="preserve">Men på grund af det økonomiske og finansielle systems desolate tilstand vil det efter hans vurdering nu føre til et mega-crash. </w:t>
      </w:r>
      <w:r w:rsidRPr="00C534E6">
        <w:rPr>
          <w:rStyle w:val="edit"/>
          <w:rFonts w:ascii="Arial" w:hAnsi="Arial" w:cs="Arial"/>
          <w:color w:val="000000"/>
        </w:rPr>
        <w:br/>
        <w:t>For at dække over de virkelige årsager er Corona derfor en perfekt syndebuk!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Her er et citat fra Franklin Delano Roosevelt, USA’s 32. præsident: ”I politik sker intet </w:t>
      </w:r>
      <w:r w:rsidRPr="00C534E6">
        <w:rPr>
          <w:rStyle w:val="edit"/>
          <w:rFonts w:ascii="Arial" w:hAnsi="Arial" w:cs="Arial"/>
          <w:color w:val="000000"/>
        </w:rPr>
        <w:lastRenderedPageBreak/>
        <w:t xml:space="preserve">tilfældigt. Når noget sker, kan man være sikker på, at det var planlagt på den måde”.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Corona-krisen – hvem betaler regningen?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Som følge af de milliardstore redningspakker for at støtte økonomien og de massive skatteunderskud i Corona-krisen vil den allerede ekstremt høje og verdensomspændende statsgæld stige dramatisk. </w:t>
      </w:r>
      <w:r w:rsidRPr="00C534E6">
        <w:rPr>
          <w:rStyle w:val="edit"/>
          <w:rFonts w:ascii="Arial" w:hAnsi="Arial" w:cs="Arial"/>
          <w:color w:val="000000"/>
        </w:rPr>
        <w:br/>
        <w:t xml:space="preserve">Alene i Tyskland anslås skattetabene som følge af Corona at beløbe sig til omkring 100 milliarder euro i år. </w:t>
      </w:r>
      <w:r w:rsidRPr="00C534E6">
        <w:rPr>
          <w:rStyle w:val="edit"/>
          <w:rFonts w:ascii="Arial" w:hAnsi="Arial" w:cs="Arial"/>
          <w:color w:val="000000"/>
        </w:rPr>
        <w:br/>
        <w:t xml:space="preserve">Den amerikansk-amerikanske Ray Dalio, grundlægger af verdens største hedgefond Bridgewater Associates, antager, at denne gældsstigning vil blive absorberet af en enorm omfordeling af velstanden. </w:t>
      </w:r>
      <w:r w:rsidRPr="00C534E6">
        <w:rPr>
          <w:rStyle w:val="edit"/>
          <w:rFonts w:ascii="Arial" w:hAnsi="Arial" w:cs="Arial"/>
          <w:color w:val="000000"/>
        </w:rPr>
        <w:br/>
        <w:t xml:space="preserve">Allerede i 2013 foreslog IMF en ”særlig skat” på 10 % af alle borgeres aktiver i sådanne situationer, og der cirkulerer allerede krav fra forskellige politikere om sådanne obligatoriske afgifter. </w:t>
      </w:r>
      <w:r w:rsidRPr="00C534E6">
        <w:rPr>
          <w:rStyle w:val="edit"/>
          <w:rFonts w:ascii="Arial" w:hAnsi="Arial" w:cs="Arial"/>
          <w:color w:val="000000"/>
        </w:rPr>
        <w:br/>
        <w:t xml:space="preserve">Det er naturligvis forståeligt, at alle virksomheder, der er lukket med tvang, skal hjælpes. </w:t>
      </w:r>
      <w:r w:rsidRPr="00C534E6">
        <w:rPr>
          <w:rStyle w:val="edit"/>
          <w:rFonts w:ascii="Arial" w:hAnsi="Arial" w:cs="Arial"/>
          <w:color w:val="000000"/>
        </w:rPr>
        <w:br/>
        <w:t xml:space="preserve">Men burde ikke alle dem, der har været i stand til at berige sig overdrevent gennem denne Corona-pandemi, først blive bedt om at betale? </w:t>
      </w:r>
      <w:r w:rsidRPr="00C534E6">
        <w:rPr>
          <w:rStyle w:val="edit"/>
          <w:rFonts w:ascii="Arial" w:hAnsi="Arial" w:cs="Arial"/>
          <w:color w:val="000000"/>
        </w:rPr>
        <w:br/>
        <w:t>Det ville være sand retfærdighed for en gangs skyld.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Overdreven berigelse i forbindelse med Corona-krisen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Ifølge professor Dr. Eberhard Hamer, der er ekspert i økonomisk og finansiel politik, er det endnu en gang primært bankerne og de højfinansielle selskaber, der nyder godt af staternes Corona-redningspakker på milliarder af euro, da de bruger offentlige midler til at omstrukturere deres finanser på denne måde. </w:t>
      </w:r>
      <w:r w:rsidRPr="00C534E6">
        <w:rPr>
          <w:rStyle w:val="edit"/>
          <w:rFonts w:ascii="Arial" w:hAnsi="Arial" w:cs="Arial"/>
          <w:color w:val="000000"/>
        </w:rPr>
        <w:br/>
        <w:t xml:space="preserve">Men det er ikke alt. </w:t>
      </w:r>
      <w:r w:rsidRPr="00C534E6">
        <w:rPr>
          <w:rStyle w:val="edit"/>
          <w:rFonts w:ascii="Arial" w:hAnsi="Arial" w:cs="Arial"/>
          <w:color w:val="000000"/>
        </w:rPr>
        <w:br/>
        <w:t xml:space="preserve">Desuden bruger højfinansen denne krise til at berige sig selv utroligt meget, f.eks. ved hjælp af hedgefonde. </w:t>
      </w:r>
      <w:r w:rsidRPr="00C534E6">
        <w:rPr>
          <w:rStyle w:val="edit"/>
          <w:rFonts w:ascii="Arial" w:hAnsi="Arial" w:cs="Arial"/>
          <w:color w:val="000000"/>
        </w:rPr>
        <w:br/>
        <w:t xml:space="preserve">Dette bevises af den enorme stigning i aktiverne i de seneste måneder. </w:t>
      </w:r>
      <w:r w:rsidRPr="00C534E6">
        <w:rPr>
          <w:rStyle w:val="edit"/>
          <w:rFonts w:ascii="Arial" w:hAnsi="Arial" w:cs="Arial"/>
          <w:color w:val="000000"/>
        </w:rPr>
        <w:br/>
        <w:t xml:space="preserve">Aldrig før i hele økonomiens historie er de ultrarigtiges formuer steget så meget på så kort tid.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I april 2020 for eksempel øgede den lille gruppe af milliardærer i USA alene deres formue med mere end en kvart billion dollars. </w:t>
      </w:r>
      <w:r w:rsidRPr="00C534E6">
        <w:rPr>
          <w:rStyle w:val="edit"/>
          <w:rFonts w:ascii="Arial" w:hAnsi="Arial" w:cs="Arial"/>
          <w:color w:val="000000"/>
        </w:rPr>
        <w:br/>
        <w:t>Denne krise viser sig således, ligesom alle tidligere finansielle krak, at være et middel til at berige den globale finanselite i uforholdsmæssig høj grad.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Ernst Wolf opsummerer det igen således: </w:t>
      </w:r>
      <w:r w:rsidRPr="00C534E6">
        <w:rPr>
          <w:rStyle w:val="edit"/>
          <w:rFonts w:ascii="Arial" w:hAnsi="Arial" w:cs="Arial"/>
          <w:color w:val="000000"/>
        </w:rPr>
        <w:br/>
        <w:t>”Vi befinder os i den sidste fase af dette monetære system, og det, vi er vidne til, er de store investorers absolutte udplyndringsorgie.”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Hedgefondes snedige aktiviteter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Hedgefonde er intet andet end alternative investeringer for de superrige, da minimumsinvesteringen i de fleste hedgefonde er på 500.000 euro eller mere. </w:t>
      </w:r>
      <w:r w:rsidRPr="00C534E6">
        <w:rPr>
          <w:rStyle w:val="edit"/>
          <w:rFonts w:ascii="Arial" w:hAnsi="Arial" w:cs="Arial"/>
          <w:color w:val="000000"/>
        </w:rPr>
        <w:br/>
        <w:t xml:space="preserve">Ifølge skøn forvalter hedgefonde i dag mere end 1,9 billioner amerikanske dollars på verdensplan og kan således udøve en meget betydelig indflydelse på stater, virksomheder og vores finansielle system.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lastRenderedPageBreak/>
        <w:t xml:space="preserve">Et af kendetegnene ved disse fonde er, at de næppe overvåges og foretager såkaldte ”væddemål” på stigende eller faldende priser. </w:t>
      </w:r>
      <w:r w:rsidRPr="00C534E6">
        <w:rPr>
          <w:rStyle w:val="edit"/>
          <w:rFonts w:ascii="Arial" w:hAnsi="Arial" w:cs="Arial"/>
          <w:color w:val="000000"/>
        </w:rPr>
        <w:br/>
        <w:t xml:space="preserve">Det giver dem mulighed for at spille et snedigt spil: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Med deres næsten ubegrænsede finansielle magt kan de f.eks. styre aktiekurserne efter behag, opkøbe virksomheder og også bevidst ruinere dem. </w:t>
      </w:r>
      <w:r w:rsidRPr="00C534E6">
        <w:rPr>
          <w:rStyle w:val="edit"/>
          <w:rFonts w:ascii="Arial" w:hAnsi="Arial" w:cs="Arial"/>
          <w:color w:val="000000"/>
        </w:rPr>
        <w:br/>
        <w:t xml:space="preserve">På denne måde opnår de store fortjenester og beriger sig selv på andres lidelser. </w:t>
      </w:r>
      <w:r w:rsidRPr="00C534E6">
        <w:rPr>
          <w:rStyle w:val="edit"/>
          <w:rFonts w:ascii="Arial" w:hAnsi="Arial" w:cs="Arial"/>
          <w:color w:val="000000"/>
        </w:rPr>
        <w:br/>
        <w:t xml:space="preserve">Især i krisetider er denne ”forretning” meget lukrativ, da mange virksomheder kommer i økonomiske vanskeligheder. </w:t>
      </w:r>
      <w:r w:rsidRPr="00C534E6">
        <w:rPr>
          <w:rStyle w:val="edit"/>
          <w:rFonts w:ascii="Arial" w:hAnsi="Arial" w:cs="Arial"/>
          <w:color w:val="000000"/>
        </w:rPr>
        <w:br/>
        <w:t>Resultatet er, at de superrige tjener milliarder, især i kriser, og at millioner af normale investorer mister deres penge, da de er forsvarsløse i dette ”spil”.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WHO’s interessekonflikter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Allerede den 16. marts 2020 udtalte finansekspert Ernst Wolff i en erklæring om Corona-krisen: ”Hvis nogen stadig holder fast i den opfattelse, at politik og myndigheder grundlæggende mener det godt for os alle, bør de tage et kig på Verdenssundhedsorganisationen (WHO).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I de seneste uger har denne underorganisation af FN gjort alt, hvad der stod i dens magt, for at undgå at erklære en pandemi. Hvorfor? </w:t>
      </w:r>
      <w:r w:rsidRPr="00C534E6">
        <w:rPr>
          <w:rStyle w:val="edit"/>
          <w:rFonts w:ascii="Arial" w:hAnsi="Arial" w:cs="Arial"/>
          <w:color w:val="000000"/>
        </w:rPr>
        <w:br/>
        <w:t xml:space="preserve">Verdensbanken har nemlig i de seneste år udstedt pandemibonds til en værdi af ca. 100 milliarder dollars til den finansielle elite, som man bør vide følgende om: </w:t>
      </w:r>
      <w:r w:rsidRPr="00C534E6">
        <w:rPr>
          <w:rStyle w:val="edit"/>
          <w:rFonts w:ascii="Arial" w:hAnsi="Arial" w:cs="Arial"/>
          <w:color w:val="000000"/>
        </w:rPr>
        <w:br/>
        <w:t xml:space="preserve">Pandemibonds, også kaldet cat bonds, kan købes fra et beløb på 250.000 US dollars, giver mellem 8 og 11 procent i rente og er underlagt følgende betingelse: </w:t>
      </w:r>
      <w:r w:rsidRPr="00C534E6">
        <w:rPr>
          <w:rStyle w:val="edit"/>
          <w:rFonts w:ascii="Arial" w:hAnsi="Arial" w:cs="Arial"/>
          <w:color w:val="000000"/>
        </w:rPr>
        <w:br/>
        <w:t xml:space="preserve">I tilfælde af et pandemisk udbrud mister investorerne hele deres investering, fordi den så skal bruges til at afhjælpe pandemiens konsekvenser i fattige lande. [...] </w:t>
      </w:r>
      <w:r w:rsidRPr="00C534E6">
        <w:rPr>
          <w:rStyle w:val="edit"/>
          <w:rFonts w:ascii="Arial" w:hAnsi="Arial" w:cs="Arial"/>
          <w:color w:val="000000"/>
        </w:rPr>
        <w:br/>
        <w:t>Det er derfor ikke underligt, at WHO denne gang vred sig som en orm i ugevis for at annoncere, at der var opstået en pandemi.” Citat slut.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Sammenfattende kan vi i lyset af de viste sammenhænge konstatere, at vores finansielle system er et enormt uretfærdighedssystem.</w:t>
      </w:r>
      <w:r w:rsidRPr="00C534E6">
        <w:rPr>
          <w:rStyle w:val="edit"/>
          <w:rFonts w:ascii="Arial" w:hAnsi="Arial" w:cs="Arial"/>
          <w:color w:val="000000"/>
        </w:rPr>
        <w:br/>
        <w:t xml:space="preserve">Først og fremmest tjener den til at sikre, at al rigdom og dermed al magt ender i hænderne på nogle få superrige. </w:t>
      </w:r>
      <w:r w:rsidRPr="00C534E6">
        <w:rPr>
          <w:rStyle w:val="edit"/>
          <w:rFonts w:ascii="Arial" w:hAnsi="Arial" w:cs="Arial"/>
          <w:color w:val="000000"/>
        </w:rPr>
        <w:br/>
        <w:t xml:space="preserve">Den nuværende krise giver endnu en gang disse kriminelle spekulanter mulighed for at kapre borgernes aktiver. </w:t>
      </w:r>
      <w:r w:rsidRPr="00C534E6">
        <w:rPr>
          <w:rStyle w:val="edit"/>
          <w:rFonts w:ascii="Arial" w:hAnsi="Arial" w:cs="Arial"/>
          <w:color w:val="000000"/>
        </w:rPr>
        <w:br/>
        <w:t>Samtidig har vi imidlertid en enestående mulighed for at bringe disse intriger frem i lyset for at skabe en positiv ændring af dette system.</w:t>
      </w:r>
    </w:p>
    <w:p w14:paraId="0726EF12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fra von hag, jmr, geh,jho, rh, hrg</w:t>
      </w:r>
    </w:p>
    <w:p w14:paraId="7BAE3856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Kilder:</w:t>
      </w:r>
    </w:p>
    <w:p w14:paraId="65B44149" w14:textId="77777777" w:rsidR="00F202F1" w:rsidRPr="00C534E6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>Intro</w:t>
      </w:r>
      <w:r w:rsidR="003250BC">
        <w:br/>
      </w:r>
      <w:hyperlink r:id="rId8" w:history="1">
        <w:r w:rsidRPr="00F24C6F">
          <w:rPr>
            <w:rStyle w:val="Hyperlink"/>
            <w:sz w:val="18"/>
          </w:rPr>
          <w:t>https://www.n-tv.de/wirtschaft/Experten-59-Millionen-Arbeitsplaetze-in-Gefahr-article21724977.html</w:t>
        </w:r>
      </w:hyperlink>
      <w:r w:rsidR="003250BC">
        <w:br/>
      </w:r>
      <w:hyperlink r:id="rId9" w:history="1">
        <w:r w:rsidRPr="00F24C6F">
          <w:rPr>
            <w:rStyle w:val="Hyperlink"/>
            <w:sz w:val="18"/>
          </w:rPr>
          <w:t>www.pi-news.net/2020/05/corona-und-crash-alles-zufall/</w:t>
        </w:r>
      </w:hyperlink>
      <w:r w:rsidR="003250BC">
        <w:br/>
      </w:r>
      <w:hyperlink r:id="rId10" w:history="1">
        <w:r w:rsidRPr="00F24C6F">
          <w:rPr>
            <w:rStyle w:val="Hyperlink"/>
            <w:sz w:val="18"/>
          </w:rPr>
          <w:t>https://de.wikipedia.org/wiki/Eberhard_Hamer</w:t>
        </w:r>
      </w:hyperlink>
      <w:r w:rsidR="003250BC">
        <w:br/>
      </w:r>
      <w:r w:rsidRPr="002B28C8">
        <w:t>Banker reddet på bekostning af hospitaler:</w:t>
      </w:r>
      <w:r w:rsidR="003250BC">
        <w:br/>
      </w:r>
      <w:hyperlink r:id="rId11" w:history="1">
        <w:r w:rsidRPr="00F24C6F">
          <w:rPr>
            <w:rStyle w:val="Hyperlink"/>
            <w:sz w:val="18"/>
          </w:rPr>
          <w:t>https://norberthaering.de/eurokrise/draghi-italien-corona/</w:t>
        </w:r>
      </w:hyperlink>
      <w:r w:rsidR="003250BC">
        <w:br/>
      </w:r>
      <w:hyperlink r:id="rId12" w:history="1">
        <w:r w:rsidRPr="00F24C6F">
          <w:rPr>
            <w:rStyle w:val="Hyperlink"/>
            <w:sz w:val="18"/>
          </w:rPr>
          <w:t>https://www.freitag.de/autoren/der-freitag/austeritaet-ist-toedlich</w:t>
        </w:r>
      </w:hyperlink>
      <w:r w:rsidR="003250BC">
        <w:br/>
      </w:r>
      <w:hyperlink r:id="rId13" w:history="1">
        <w:r w:rsidRPr="00F24C6F">
          <w:rPr>
            <w:rStyle w:val="Hyperlink"/>
            <w:sz w:val="18"/>
          </w:rPr>
          <w:t>https://norberthaering.de/news/geheime-briefe-versenkt/</w:t>
        </w:r>
      </w:hyperlink>
      <w:r w:rsidR="003250BC">
        <w:br/>
      </w:r>
      <w:r w:rsidRPr="002B28C8">
        <w:t>Corona - den største krise i verdens økonomiske historie</w:t>
      </w:r>
      <w:r w:rsidR="003250BC">
        <w:br/>
      </w:r>
      <w:hyperlink r:id="rId14" w:history="1">
        <w:r w:rsidRPr="00F24C6F">
          <w:rPr>
            <w:rStyle w:val="Hyperlink"/>
            <w:sz w:val="18"/>
          </w:rPr>
          <w:t>www.youtube.com/watch?v=Gf4y0HoEkCU</w:t>
        </w:r>
      </w:hyperlink>
      <w:r w:rsidR="003250BC">
        <w:br/>
      </w:r>
      <w:hyperlink r:id="rId15" w:history="1">
        <w:r w:rsidRPr="00F24C6F">
          <w:rPr>
            <w:rStyle w:val="Hyperlink"/>
            <w:sz w:val="18"/>
          </w:rPr>
          <w:t>www.ifo.de/publikationen/2020/aufsatz-zeitschrift/die-volkswirtschaftlichen-kosten-des-corona-shutdown</w:t>
        </w:r>
      </w:hyperlink>
      <w:r w:rsidR="003250BC">
        <w:br/>
      </w:r>
      <w:hyperlink r:id="rId16" w:history="1">
        <w:r w:rsidRPr="00F24C6F">
          <w:rPr>
            <w:rStyle w:val="Hyperlink"/>
            <w:sz w:val="18"/>
          </w:rPr>
          <w:t>www.tichyseinblick.de/daili-es-sentials/arbeitslosenzahl-in-usa-explodiert/</w:t>
        </w:r>
      </w:hyperlink>
      <w:r w:rsidR="003250BC">
        <w:br/>
      </w:r>
      <w:r w:rsidRPr="002B28C8">
        <w:t>Corona, den perfekte syndebuk!</w:t>
      </w:r>
      <w:r w:rsidR="003250BC">
        <w:br/>
      </w:r>
      <w:hyperlink r:id="rId17" w:history="1">
        <w:r w:rsidRPr="00F24C6F">
          <w:rPr>
            <w:rStyle w:val="Hyperlink"/>
            <w:sz w:val="18"/>
          </w:rPr>
          <w:t>https://finanzmarktwelt.de/markus-krall-coronavirus-ist-nicht-schuld-an-der-krise-160480/</w:t>
        </w:r>
      </w:hyperlink>
      <w:r w:rsidR="003250BC">
        <w:br/>
      </w:r>
      <w:hyperlink r:id="rId18" w:history="1">
        <w:r w:rsidRPr="00F24C6F">
          <w:rPr>
            <w:rStyle w:val="Hyperlink"/>
            <w:sz w:val="18"/>
          </w:rPr>
          <w:t>https://www.konjunktion.info/2020/03/fundstueck-dr-markus-krall-coronavirus-ist-nicht-schuld-an-der-krise/</w:t>
        </w:r>
      </w:hyperlink>
      <w:r w:rsidR="003250BC">
        <w:br/>
      </w:r>
      <w:hyperlink r:id="rId19" w:history="1">
        <w:r w:rsidRPr="00F24C6F">
          <w:rPr>
            <w:rStyle w:val="Hyperlink"/>
            <w:sz w:val="18"/>
          </w:rPr>
          <w:t>https://finanziell-frei-mit-30.de/bankencrash-2020/</w:t>
        </w:r>
      </w:hyperlink>
      <w:r w:rsidR="003250BC">
        <w:br/>
      </w:r>
      <w:r w:rsidRPr="002B28C8">
        <w:t>Corona-krisen - hvem betaler regningen?</w:t>
      </w:r>
      <w:r w:rsidR="003250BC">
        <w:br/>
      </w:r>
      <w:hyperlink r:id="rId20" w:history="1">
        <w:r w:rsidRPr="00F24C6F">
          <w:rPr>
            <w:rStyle w:val="Hyperlink"/>
            <w:sz w:val="18"/>
          </w:rPr>
          <w:t>https://www.sueddeutsche.de/politik/coronavirus-corona-krise-wirtschaft-bundeshaushalt-schulden-1.4853312</w:t>
        </w:r>
      </w:hyperlink>
      <w:r w:rsidR="003250BC">
        <w:br/>
      </w:r>
      <w:hyperlink r:id="rId21" w:history="1">
        <w:r w:rsidRPr="00F24C6F">
          <w:rPr>
            <w:rStyle w:val="Hyperlink"/>
            <w:sz w:val="18"/>
          </w:rPr>
          <w:t>www.pi-news.net/2020/04/neue-weltordnung-dem-mittelstand-wird-es-an-den-kragen-gehen/</w:t>
        </w:r>
      </w:hyperlink>
      <w:r w:rsidR="003250BC">
        <w:br/>
      </w:r>
      <w:hyperlink r:id="rId22" w:history="1">
        <w:r w:rsidRPr="00F24C6F">
          <w:rPr>
            <w:rStyle w:val="Hyperlink"/>
            <w:sz w:val="18"/>
          </w:rPr>
          <w:t>https://www.kla.tv/16145</w:t>
        </w:r>
      </w:hyperlink>
      <w:r w:rsidR="003250BC">
        <w:br/>
      </w:r>
      <w:r w:rsidRPr="002B28C8">
        <w:t>Overdreven berigelse i forbindelse med Corona-krisen</w:t>
      </w:r>
      <w:r w:rsidR="003250BC">
        <w:br/>
      </w:r>
      <w:hyperlink r:id="rId23" w:history="1">
        <w:r w:rsidRPr="00F24C6F">
          <w:rPr>
            <w:rStyle w:val="Hyperlink"/>
            <w:sz w:val="18"/>
          </w:rPr>
          <w:t>https://www.kla.tv/16350</w:t>
        </w:r>
      </w:hyperlink>
      <w:r w:rsidR="003250BC">
        <w:br/>
      </w:r>
      <w:hyperlink r:id="rId24" w:history="1">
        <w:r w:rsidRPr="00F24C6F">
          <w:rPr>
            <w:rStyle w:val="Hyperlink"/>
            <w:sz w:val="18"/>
          </w:rPr>
          <w:t>www.pi-news.net/2020/05/corona-und-crash-alles-zufall/</w:t>
        </w:r>
      </w:hyperlink>
      <w:r w:rsidR="003250BC">
        <w:br/>
      </w:r>
      <w:hyperlink r:id="rId25" w:history="1">
        <w:r w:rsidRPr="00F24C6F">
          <w:rPr>
            <w:rStyle w:val="Hyperlink"/>
            <w:sz w:val="18"/>
          </w:rPr>
          <w:t>https://www.kla.tv/14016</w:t>
        </w:r>
      </w:hyperlink>
      <w:r w:rsidR="003250BC">
        <w:br/>
      </w:r>
      <w:r w:rsidRPr="002B28C8">
        <w:t>Hedgefondes underfundige aktiviteter</w:t>
      </w:r>
      <w:r w:rsidR="003250BC">
        <w:br/>
      </w:r>
      <w:hyperlink r:id="rId26" w:history="1">
        <w:r w:rsidRPr="00F24C6F">
          <w:rPr>
            <w:rStyle w:val="Hyperlink"/>
            <w:sz w:val="18"/>
          </w:rPr>
          <w:t>https://www.finanzfluss.de/geldanlage/hedgefonds/</w:t>
        </w:r>
      </w:hyperlink>
      <w:r w:rsidR="003250BC">
        <w:br/>
      </w:r>
      <w:hyperlink r:id="rId27" w:history="1">
        <w:r w:rsidRPr="00F24C6F">
          <w:rPr>
            <w:rStyle w:val="Hyperlink"/>
            <w:sz w:val="18"/>
          </w:rPr>
          <w:t>https://www.youtube.com/watch?v=iat3x0Nvrmo</w:t>
        </w:r>
      </w:hyperlink>
      <w:r w:rsidR="003250BC">
        <w:br/>
      </w:r>
      <w:hyperlink r:id="rId28" w:history="1">
        <w:r w:rsidRPr="00F24C6F">
          <w:rPr>
            <w:rStyle w:val="Hyperlink"/>
            <w:sz w:val="18"/>
          </w:rPr>
          <w:t>https://www.tagesschau.de/wirtschaft/boerse/hr-boerse-story-20235.html</w:t>
        </w:r>
      </w:hyperlink>
      <w:r w:rsidR="003250BC">
        <w:br/>
      </w:r>
      <w:r w:rsidRPr="002B28C8">
        <w:t>WHO's interessekonflikter</w:t>
      </w:r>
      <w:r w:rsidR="003250BC">
        <w:br/>
      </w:r>
      <w:hyperlink r:id="rId29" w:history="1">
        <w:r w:rsidRPr="00F24C6F">
          <w:rPr>
            <w:rStyle w:val="Hyperlink"/>
            <w:sz w:val="18"/>
          </w:rPr>
          <w:t>https://www.kla.tv/15910</w:t>
        </w:r>
      </w:hyperlink>
      <w:r w:rsidR="003250BC">
        <w:br/>
      </w:r>
      <w:hyperlink r:id="rId30" w:history="1">
        <w:r w:rsidRPr="00F24C6F">
          <w:rPr>
            <w:rStyle w:val="Hyperlink"/>
            <w:sz w:val="18"/>
          </w:rPr>
          <w:t>https://www.finanzen.ch/nachrichten/obligationen/zwischen-rendite-und-moral-pandemie-anleihen-in-der-kritik-1028468742</w:t>
        </w:r>
      </w:hyperlink>
      <w:r w:rsidR="003250BC">
        <w:br/>
      </w:r>
      <w:hyperlink r:id="rId31" w:history="1">
        <w:r w:rsidRPr="00F24C6F">
          <w:rPr>
            <w:rStyle w:val="Hyperlink"/>
            <w:sz w:val="18"/>
          </w:rPr>
          <w:t>https://finanzmarktwelt.de/pandemie-anleihen-vor-dem-ausfall-das-geschaeft-mit-katastrophen-159364/</w:t>
        </w:r>
      </w:hyperlink>
    </w:p>
    <w:p w14:paraId="4F398C13" w14:textId="77777777" w:rsidR="00C534E6" w:rsidRPr="00C534E6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Dette kan også interessere dig:</w:t>
      </w:r>
    </w:p>
    <w:p w14:paraId="6DBF86B9" w14:textId="77777777" w:rsidR="00C534E6" w:rsidRPr="00C534E6" w:rsidRDefault="00C534E6" w:rsidP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#Dauerbrenner-da - </w:t>
      </w:r>
      <w:hyperlink r:id="rId32" w:history="1">
        <w:r w:rsidRPr="00F24C6F">
          <w:rPr>
            <w:rStyle w:val="Hyperlink"/>
          </w:rPr>
          <w:t>www.kla.tv/Dauerbrenner-da</w:t>
        </w:r>
      </w:hyperlink>
      <w:r w:rsidR="003250BC">
        <w:br/>
      </w:r>
      <w:r w:rsidR="003250BC">
        <w:br/>
      </w:r>
      <w:r w:rsidRPr="002B28C8">
        <w:t xml:space="preserve">#WHO-da - WHO - </w:t>
      </w:r>
      <w:hyperlink r:id="rId33" w:history="1">
        <w:r w:rsidRPr="00F24C6F">
          <w:rPr>
            <w:rStyle w:val="Hyperlink"/>
          </w:rPr>
          <w:t>www.kla.tv/WHO-da</w:t>
        </w:r>
      </w:hyperlink>
      <w:r w:rsidR="003250BC">
        <w:br/>
      </w:r>
      <w:r w:rsidR="003250BC">
        <w:br/>
      </w:r>
      <w:r w:rsidRPr="002B28C8">
        <w:t xml:space="preserve">#Dokumentarfilm-da - Dokumentarfilm - </w:t>
      </w:r>
      <w:hyperlink r:id="rId34" w:history="1">
        <w:r w:rsidRPr="00F24C6F">
          <w:rPr>
            <w:rStyle w:val="Hyperlink"/>
          </w:rPr>
          <w:t>www.kla.tv/Dokumentarfilm-da</w:t>
        </w:r>
      </w:hyperlink>
      <w:r w:rsidR="003250BC">
        <w:br/>
      </w:r>
      <w:r w:rsidR="003250BC">
        <w:br/>
      </w:r>
      <w:r w:rsidRPr="002B28C8">
        <w:t xml:space="preserve">#Coronavirus-da - Coronavirus - </w:t>
      </w:r>
      <w:hyperlink r:id="rId35" w:history="1">
        <w:r w:rsidRPr="00F24C6F">
          <w:rPr>
            <w:rStyle w:val="Hyperlink"/>
          </w:rPr>
          <w:t>www.kla.tv/Coronavirus-da</w:t>
        </w:r>
      </w:hyperlink>
      <w:r w:rsidR="003250BC">
        <w:br/>
      </w:r>
      <w:r w:rsidR="003250BC">
        <w:br/>
      </w:r>
      <w:r w:rsidRPr="002B28C8">
        <w:t xml:space="preserve">#MarkusKrall-da - </w:t>
      </w:r>
      <w:hyperlink r:id="rId36" w:history="1">
        <w:r w:rsidRPr="00F24C6F">
          <w:rPr>
            <w:rStyle w:val="Hyperlink"/>
          </w:rPr>
          <w:t>www.kla.tv/MarkusKrall-da</w:t>
        </w:r>
      </w:hyperlink>
    </w:p>
    <w:p w14:paraId="67A04E88" w14:textId="77777777" w:rsidR="00C534E6" w:rsidRPr="00C534E6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C03F295" wp14:editId="1E7E326C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- De andre nyheder ... gratis - uafhængige - ucensurerede ...</w:t>
      </w:r>
    </w:p>
    <w:p w14:paraId="0BF1A3D5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hvad medierne ikke bør tie stille om ...</w:t>
      </w:r>
    </w:p>
    <w:p w14:paraId="5026CF7C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Lidt hørt - af folket, for folket! ...</w:t>
      </w:r>
    </w:p>
    <w:p w14:paraId="7BF2AF38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r w:rsidRPr="001D6477">
        <w:t xml:space="preserve">regular News at </w:t>
      </w:r>
      <w:hyperlink r:id="rId39" w:history="1">
        <w:r w:rsidR="001D6477" w:rsidRPr="001D6477">
          <w:rPr>
            <w:rStyle w:val="Hyperlink"/>
          </w:rPr>
          <w:t>www.kla.tv/da</w:t>
        </w:r>
      </w:hyperlink>
    </w:p>
    <w:p w14:paraId="2838FC1E" w14:textId="77777777" w:rsidR="00FF4982" w:rsidRPr="001D6477" w:rsidRDefault="00FF4982" w:rsidP="001D6477">
      <w:pPr>
        <w:keepNext/>
        <w:keepLines/>
        <w:ind w:firstLine="357"/>
      </w:pPr>
      <w:r w:rsidRPr="001D6477">
        <w:t>Hold dig opdateret - det er det hele værd!</w:t>
      </w:r>
    </w:p>
    <w:p w14:paraId="2D2CDFA5" w14:textId="77777777" w:rsidR="00C534E6" w:rsidRPr="006C4827" w:rsidRDefault="001D6477" w:rsidP="00C534E6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Gratis tilmelding til vores e-mail-nyhedsbrev her: </w:t>
      </w:r>
      <w:hyperlink r:id="rId40" w:history="1">
        <w:r w:rsidRPr="001D6477">
          <w:rPr>
            <w:rStyle w:val="Hyperlink"/>
            <w:b/>
          </w:rPr>
          <w:t>www.kla.tv/abo-en</w:t>
        </w:r>
      </w:hyperlink>
    </w:p>
    <w:p w14:paraId="2D8C8121" w14:textId="77777777" w:rsidR="001D6477" w:rsidRPr="006C482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lastRenderedPageBreak/>
        <w:t>Sikkerhedsrådgivning:</w:t>
      </w:r>
    </w:p>
    <w:p w14:paraId="02428DB5" w14:textId="77777777" w:rsidR="001D6477" w:rsidRPr="006C482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>Desværre bliver modstemmer censureret og undertrykt mere og mere. Så længe vi ikke rapporterer i overensstemmelse med de korporative mediers ideologi og interesser, er vi konstant i fare for, at der vil blive fundet undskyldninger for at lukke eller skade Kla.TV.</w:t>
      </w:r>
    </w:p>
    <w:p w14:paraId="4E430D81" w14:textId="77777777" w:rsidR="001D6477" w:rsidRPr="006C4827" w:rsidRDefault="00C205D1" w:rsidP="00C534E6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>Så tilmeld dig et internetuafhængigt netværk i dag! Klik her:</w:t>
      </w:r>
      <w:r w:rsidR="00C60E18" w:rsidRPr="006C4827">
        <w:rPr>
          <w:rFonts w:ascii="Arial" w:hAnsi="Arial" w:cs="Arial"/>
          <w:sz w:val="18"/>
          <w:szCs w:val="18"/>
        </w:rPr>
        <w:t xml:space="preserve"> </w:t>
      </w:r>
      <w:hyperlink r:id="rId41" w:history="1">
        <w:r w:rsidR="00C60E18" w:rsidRPr="006C4827">
          <w:rPr>
            <w:rStyle w:val="Hyperlink"/>
            <w:b/>
          </w:rPr>
          <w:t>www.kla.tv/vernetzung&amp;lang=da</w:t>
        </w:r>
      </w:hyperlink>
    </w:p>
    <w:p w14:paraId="7D69E2E8" w14:textId="77777777" w:rsidR="00C60E1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</w:rPr>
      </w:pPr>
      <w:r w:rsidRPr="0080337B">
        <w:rPr>
          <w:i/>
          <w:iCs/>
        </w:rPr>
        <w:t>Licens:</w:t>
      </w:r>
      <w:r>
        <w:rPr>
          <w:i/>
          <w:iCs/>
        </w:rPr>
        <w:t xml:space="preserve">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6A61091C" wp14:editId="27A77A00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 w:rsidRPr="0080337B">
        <w:rPr>
          <w:i/>
          <w:iCs/>
        </w:rPr>
        <w:t>Creative Commons-licens med tilskrivning</w:t>
      </w:r>
    </w:p>
    <w:p w14:paraId="6232D557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>Spredning og gengivelse er tilladt, hvis Kla.TV med kildeangivelse. Intet indhold må præsenteres uden for sammenhæng.</w:t>
      </w:r>
      <w:r>
        <w:rPr>
          <w:rFonts w:cs="Arial"/>
          <w:sz w:val="12"/>
          <w:szCs w:val="12"/>
        </w:rPr>
        <w:br/>
        <w:t>Statsfinansierede institutioner må ikke anvende den uden skriftlig tilladelse fra Kla.TV. Overtrædelse vil blive retsligt forfulgt.</w:t>
      </w:r>
    </w:p>
    <w:sectPr w:rsidR="00C60E18" w:rsidRPr="00C60E18">
      <w:headerReference w:type="default" r:id="rId43"/>
      <w:footerReference w:type="default" r:id="rId4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94B2" w14:textId="77777777" w:rsidR="003250BC" w:rsidRDefault="003250BC" w:rsidP="00F33FD6">
      <w:pPr>
        <w:spacing w:after="0" w:line="240" w:lineRule="auto"/>
      </w:pPr>
      <w:r>
        <w:separator/>
      </w:r>
    </w:p>
  </w:endnote>
  <w:endnote w:type="continuationSeparator" w:id="0">
    <w:p w14:paraId="23AE182B" w14:textId="77777777" w:rsidR="003250BC" w:rsidRDefault="003250BC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8798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Corona: Hvem nyder godt af den globale økonomiske krise?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33F5" w14:textId="77777777" w:rsidR="003250BC" w:rsidRDefault="003250BC" w:rsidP="00F33FD6">
      <w:pPr>
        <w:spacing w:after="0" w:line="240" w:lineRule="auto"/>
      </w:pPr>
      <w:r>
        <w:separator/>
      </w:r>
    </w:p>
  </w:footnote>
  <w:footnote w:type="continuationSeparator" w:id="0">
    <w:p w14:paraId="1A039B95" w14:textId="77777777" w:rsidR="003250BC" w:rsidRDefault="003250BC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6C4827" w14:paraId="276C6289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69F4730F" w14:textId="77777777" w:rsidR="00F33FD6" w:rsidRPr="00B9284F" w:rsidRDefault="00F67ED1" w:rsidP="00FE2F5D">
          <w:pPr>
            <w:pStyle w:val="Kopfzeile"/>
            <w:ind w:lef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Online link:</w:t>
          </w:r>
          <w:r w:rsidR="00F33FD6" w:rsidRPr="00B9284F">
            <w:rPr>
              <w:rFonts w:ascii="Arial" w:hAnsi="Arial" w:cs="Arial"/>
              <w:sz w:val="18"/>
            </w:rPr>
            <w:t xml:space="preserve"> </w:t>
          </w:r>
          <w:hyperlink r:id="rId1" w:history="1">
            <w:r w:rsidR="00F33FD6" w:rsidRPr="00B9284F">
              <w:rPr>
                <w:rStyle w:val="Hyperlink"/>
                <w:rFonts w:ascii="Arial" w:hAnsi="Arial" w:cs="Arial"/>
                <w:sz w:val="18"/>
              </w:rPr>
              <w:t>www.kla.tv/22440</w:t>
            </w:r>
          </w:hyperlink>
          <w:r w:rsidR="00F33FD6" w:rsidRPr="00B9284F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Udgivet: </w:t>
          </w:r>
          <w:r w:rsidR="00F33FD6" w:rsidRPr="00B9284F">
            <w:rPr>
              <w:rFonts w:ascii="Arial" w:hAnsi="Arial" w:cs="Arial"/>
              <w:sz w:val="18"/>
            </w:rPr>
            <w:t>04.05.2022</w:t>
          </w:r>
        </w:p>
        <w:p w14:paraId="61EEF651" w14:textId="77777777" w:rsidR="00F33FD6" w:rsidRPr="00B9284F" w:rsidRDefault="00F33FD6" w:rsidP="00FE2F5D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14:paraId="040CE4D6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B094AA1" wp14:editId="6E80E59E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8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250BC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16856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2D96C"/>
  <w15:docId w15:val="{9F6229E3-17DE-4093-A4EC-AC73A54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berthaering.de/news/geheime-briefe-versenkt/" TargetMode="External"/><Relationship Id="rId18" Type="http://schemas.openxmlformats.org/officeDocument/2006/relationships/hyperlink" Target="https://www.konjunktion.info/2020/03/fundstueck-dr-markus-krall-coronavirus-ist-nicht-schuld-an-der-krise/" TargetMode="External"/><Relationship Id="rId26" Type="http://schemas.openxmlformats.org/officeDocument/2006/relationships/hyperlink" Target="https://www.finanzfluss.de/geldanlage/hedgefonds/" TargetMode="External"/><Relationship Id="rId39" Type="http://schemas.openxmlformats.org/officeDocument/2006/relationships/hyperlink" Target="https://www.kla.tv/da" TargetMode="External"/><Relationship Id="rId21" Type="http://schemas.openxmlformats.org/officeDocument/2006/relationships/hyperlink" Target="https://www.pi-news.net/2020/04/neue-weltordnung-dem-mittelstand-wird-es-an-den-kragen-gehen/" TargetMode="External"/><Relationship Id="rId34" Type="http://schemas.openxmlformats.org/officeDocument/2006/relationships/hyperlink" Target="https://www.kla.tv/Dokumentarfilm-da" TargetMode="External"/><Relationship Id="rId42" Type="http://schemas.openxmlformats.org/officeDocument/2006/relationships/image" Target="media/image3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tichyseinblick.de/daili-es-sentials/arbeitslosenzahl-in-usa-explodiert/" TargetMode="External"/><Relationship Id="rId29" Type="http://schemas.openxmlformats.org/officeDocument/2006/relationships/hyperlink" Target="https://www.kla.tv/159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berthaering.de/eurokrise/draghi-italien-corona/" TargetMode="External"/><Relationship Id="rId24" Type="http://schemas.openxmlformats.org/officeDocument/2006/relationships/hyperlink" Target="https://www.pi-news.net/2020/05/corona-und-crash-alles-zufall/" TargetMode="External"/><Relationship Id="rId32" Type="http://schemas.openxmlformats.org/officeDocument/2006/relationships/hyperlink" Target="https://www.kla.tv/Dauerbrenner-da" TargetMode="External"/><Relationship Id="rId37" Type="http://schemas.openxmlformats.org/officeDocument/2006/relationships/hyperlink" Target="https://www.kla.tv/da" TargetMode="External"/><Relationship Id="rId40" Type="http://schemas.openxmlformats.org/officeDocument/2006/relationships/hyperlink" Target="https://www.kla.tv/abo-e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fo.de/publikationen/2020/aufsatz-zeitschrift/die-volkswirtschaftlichen-kosten-des-corona-shutdown" TargetMode="External"/><Relationship Id="rId23" Type="http://schemas.openxmlformats.org/officeDocument/2006/relationships/hyperlink" Target="https://www.kla.tv/16350" TargetMode="External"/><Relationship Id="rId28" Type="http://schemas.openxmlformats.org/officeDocument/2006/relationships/hyperlink" Target="https://www.tagesschau.de/wirtschaft/boerse/hr-boerse-story-20235.html" TargetMode="External"/><Relationship Id="rId36" Type="http://schemas.openxmlformats.org/officeDocument/2006/relationships/hyperlink" Target="https://www.kla.tv/MarkusKrall-da" TargetMode="External"/><Relationship Id="rId10" Type="http://schemas.openxmlformats.org/officeDocument/2006/relationships/hyperlink" Target="https://de.wikipedia.org/wiki/Eberhard_Hamer" TargetMode="External"/><Relationship Id="rId19" Type="http://schemas.openxmlformats.org/officeDocument/2006/relationships/hyperlink" Target="https://finanziell-frei-mit-30.de/bankencrash-2020/" TargetMode="External"/><Relationship Id="rId31" Type="http://schemas.openxmlformats.org/officeDocument/2006/relationships/hyperlink" Target="https://finanzmarktwelt.de/pandemie-anleihen-vor-dem-ausfall-das-geschaeft-mit-katastrophen-159364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i-news.net/2020/05/corona-und-crash-alles-zufall/" TargetMode="External"/><Relationship Id="rId14" Type="http://schemas.openxmlformats.org/officeDocument/2006/relationships/hyperlink" Target="https://www.youtube.com/watch?v=Gf4y0HoEkCU" TargetMode="External"/><Relationship Id="rId22" Type="http://schemas.openxmlformats.org/officeDocument/2006/relationships/hyperlink" Target="https://www.kla.tv/16145" TargetMode="External"/><Relationship Id="rId27" Type="http://schemas.openxmlformats.org/officeDocument/2006/relationships/hyperlink" Target="https://www.youtube.com/watch?v=iat3x0Nvrmo" TargetMode="External"/><Relationship Id="rId30" Type="http://schemas.openxmlformats.org/officeDocument/2006/relationships/hyperlink" Target="https://www.finanzen.ch/nachrichten/obligationen/zwischen-rendite-und-moral-pandemie-anleihen-in-der-kritik-1028468742" TargetMode="External"/><Relationship Id="rId35" Type="http://schemas.openxmlformats.org/officeDocument/2006/relationships/hyperlink" Target="https://www.kla.tv/Coronavirus-da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n-tv.de/wirtschaft/Experten-59-Millionen-Arbeitsplaetze-in-Gefahr-article2172497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reitag.de/autoren/der-freitag/austeritaet-ist-toedlich" TargetMode="External"/><Relationship Id="rId17" Type="http://schemas.openxmlformats.org/officeDocument/2006/relationships/hyperlink" Target="https://finanzmarktwelt.de/markus-krall-coronavirus-ist-nicht-schuld-an-der-krise-160480/" TargetMode="External"/><Relationship Id="rId25" Type="http://schemas.openxmlformats.org/officeDocument/2006/relationships/hyperlink" Target="https://www.kla.tv/14016" TargetMode="External"/><Relationship Id="rId33" Type="http://schemas.openxmlformats.org/officeDocument/2006/relationships/hyperlink" Target="https://www.kla.tv/WHO-da" TargetMode="External"/><Relationship Id="rId38" Type="http://schemas.openxmlformats.org/officeDocument/2006/relationships/image" Target="media/image2.bin"/><Relationship Id="rId46" Type="http://schemas.openxmlformats.org/officeDocument/2006/relationships/theme" Target="theme/theme1.xml"/><Relationship Id="rId20" Type="http://schemas.openxmlformats.org/officeDocument/2006/relationships/hyperlink" Target="https://www.sueddeutsche.de/politik/coronavirus-corona-krise-wirtschaft-bundeshaushalt-schulden-1.4853312" TargetMode="External"/><Relationship Id="rId41" Type="http://schemas.openxmlformats.org/officeDocument/2006/relationships/hyperlink" Target="https://www.kla.tv/vernetzung&amp;lang=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244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Corona: Hvem nyder godt af den globale økonomiske krise?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Lais-Clemens Zschischang</cp:lastModifiedBy>
  <cp:revision>3</cp:revision>
  <dcterms:created xsi:type="dcterms:W3CDTF">2022-05-04T17:45:00Z</dcterms:created>
  <dcterms:modified xsi:type="dcterms:W3CDTF">2022-05-04T20:01:00Z</dcterms:modified>
</cp:coreProperties>
</file>