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 « téléphone quantique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physiciens Bohr et Heisenberg ont découvert que notre monde ressemble à un vaste réseau d’informations quantiques dont les particules « téléphonent » continuellement entre elles, Leur découverte pourrait-elle expliquer le fait que des personnes proches peuvent se percevoir ou communiquer par télépathie même à grande distance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Dans cette émission, nous mettons à la lumière un autre aspect étonnant du monde quantique.</w:t>
      </w:r>
      <w:r w:rsidRPr="00C534E6">
        <w:rPr>
          <w:rStyle w:val="edit"/>
          <w:rFonts w:ascii="Arial" w:hAnsi="Arial" w:cs="Arial"/>
          <w:color w:val="000000"/>
        </w:rPr>
        <w:br/>
        <w:t>Les physiciens Bohr et Heisenberg ont découvert que les particules quantiques (particules minuscules, plus petites que les atomes) ont la capacité étonnante de s'influencer mutuellement une fois qu'ils sont entrés en contact les uns avec les autres. Ils maintiennent le contact sur n’importe quelle distance, d’une manière presque mystérieuse. Les mouvements d’une particule subatomique (plus petite qu’un atome), par exemple l’orientation magnétique, agit au même moment sur l’autre particule, quelle que soit la distance entre les deux. Les physiciens ont appelé cette observation l'intrication quantique. Les particules quantiques semblent être dans un échange permanent d’informations. La découverte du fait que notre monde ressemble à un vaste réseau d’informations quantiques, dont les parties « téléphonent » continuellement entre elles, a étonné plus tard encore de nombreux scientifiques qui ont fait la même observation.</w:t>
      </w:r>
      <w:r w:rsidRPr="00C534E6">
        <w:rPr>
          <w:rStyle w:val="edit"/>
          <w:rFonts w:ascii="Arial" w:hAnsi="Arial" w:cs="Arial"/>
          <w:color w:val="000000"/>
        </w:rPr>
        <w:br/>
        <w:t>L’intrication quantique permettrait-elle d’expliquer que des personnes proches peuvent se percevoir ou communiquer par télépathie même à grande distance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wie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Buch von Lynne McTaggart: „Intention“, 2007</w:t>
      </w:r>
      <w:r w:rsidR="007A686D">
        <w:br/>
      </w:r>
      <w:r w:rsidR="007A686D">
        <w:br/>
      </w:r>
      <w:r w:rsidRPr="002B28C8">
        <w:t>Buch von Dr. rer. nat. Ulrich Warnke: „Quantenphilosophie und Interwelt“, 2020, S.73</w:t>
      </w:r>
      <w:r w:rsidR="007A686D">
        <w:br/>
      </w:r>
      <w:r w:rsidR="007A686D">
        <w:br/>
      </w:r>
      <w:r w:rsidRPr="002B28C8">
        <w:t>Bemerkung: Da die Quelle Bücher sind, braucht es keine Quellensicherung und auch kein Ticket.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#Sciences - </w:t>
      </w:r>
      <w:hyperlink r:id="rId10" w:history="1">
        <w:r w:rsidRPr="00F24C6F">
          <w:rPr>
            <w:rStyle w:val="Lienhypertexte"/>
          </w:rPr>
          <w:t>www.kla.tv/Sciences</w:t>
        </w:r>
      </w:hyperlink>
      <w:r w:rsidR="007A686D">
        <w:br/>
      </w:r>
      <w:r w:rsidR="007A686D">
        <w:br/>
      </w:r>
      <w:r w:rsidRPr="002B28C8">
        <w:t xml:space="preserve">#Quantique - </w:t>
      </w:r>
      <w:hyperlink r:id="rId11" w:history="1">
        <w:r w:rsidRPr="00F24C6F">
          <w:rPr>
            <w:rStyle w:val="Lienhypertexte"/>
          </w:rPr>
          <w:t>www.kla.tv/Quantique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4"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5"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6"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6D" w:rsidRDefault="007A686D" w:rsidP="00F33FD6">
      <w:pPr>
        <w:spacing w:after="0" w:line="240" w:lineRule="auto"/>
      </w:pPr>
      <w:r>
        <w:separator/>
      </w:r>
    </w:p>
  </w:endnote>
  <w:endnote w:type="continuationSeparator" w:id="0">
    <w:p w:rsidR="007A686D" w:rsidRDefault="007A686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 « téléphone quantique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95FE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95FE6">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6D" w:rsidRDefault="007A686D" w:rsidP="00F33FD6">
      <w:pPr>
        <w:spacing w:after="0" w:line="240" w:lineRule="auto"/>
      </w:pPr>
      <w:r>
        <w:separator/>
      </w:r>
    </w:p>
  </w:footnote>
  <w:footnote w:type="continuationSeparator" w:id="0">
    <w:p w:rsidR="007A686D" w:rsidRDefault="007A686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www.kla.tv/21451</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27.01.2022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A686D"/>
    <w:rsid w:val="007C459E"/>
    <w:rsid w:val="00A05C56"/>
    <w:rsid w:val="00A71903"/>
    <w:rsid w:val="00AE2B81"/>
    <w:rsid w:val="00B9284F"/>
    <w:rsid w:val="00B95FE6"/>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805C8E-76E1-4076-9C5C-6169B16D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1451" TargetMode="External"/><Relationship Id="rId12" Type="http://schemas.openxmlformats.org/officeDocument/2006/relationships/hyperlink" Target="https://www.kla.tv/fr"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Quantique" TargetMode="External"/><Relationship Id="rId5" Type="http://schemas.openxmlformats.org/officeDocument/2006/relationships/footnotes" Target="footnotes.xml"/><Relationship Id="rId15" Type="http://schemas.openxmlformats.org/officeDocument/2006/relationships/hyperlink" Target="https://www.kla.tv/abo-fr" TargetMode="External"/><Relationship Id="rId10" Type="http://schemas.openxmlformats.org/officeDocument/2006/relationships/hyperlink" Target="https://www.kla.tv/Scien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2724</Characters>
  <Application>Microsoft Office Word</Application>
  <DocSecurity>0</DocSecurity>
  <Lines>22</Lines>
  <Paragraphs>6</Paragraphs>
  <ScaleCrop>false</ScaleCrop>
  <HeadingPairs>
    <vt:vector size="4" baseType="variant">
      <vt:variant>
        <vt:lpstr>Titre</vt:lpstr>
      </vt:variant>
      <vt:variant>
        <vt:i4>1</vt:i4>
      </vt:variant>
      <vt:variant>
        <vt:lpstr>Le « téléphone quantique »</vt:lpstr>
      </vt:variant>
      <vt:variant>
        <vt:i4>1</vt:i4>
      </vt:variant>
    </vt:vector>
  </HeadingPairs>
  <TitlesOfParts>
    <vt:vector size="2" baseType="lpstr">
      <vt: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2022-01-28T06:51:00Z</dcterms:created>
  <dcterms:modified xsi:type="dcterms:W3CDTF">2022-01-28T06:51:00Z</dcterms:modified>
</cp:coreProperties>
</file>