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Ouganda : le sacrifice d’enfants pour accroître la richesse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La capitale de l'Ouganda, Kampala, connaît un boom de la construction. Bonne nouvelle ? Ce n'est pas le cas pour tout le monde, car le pays est en proie à des forces sinistres : des parties de corps d’enfants assassinés sont souvent intégrées dans les fondations des nouveaux bâtiments. Ces rituels sont censés porter chance et préserver la richesse. Un prêtre courageux se bat contre ces atrocités et pour que justice soit rendue aux victimes.</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À Kampala, capitale de l’Ouganda, le boom de la construction encourage les meurtres rituels d’enfants, car des parties de corps d’enfants assassinés sont souvent encastrées dans les fondations des énormes complexes immobiliers nouvellement construits. Ces rituels sont censés apporter de la chance, en particulier préserver la richesse. En conséquence, le nombre d’enfants enlevés, tués ou mutilés est en augmentation depuis des années. Bien que la police ougandaise ait créé en 2009 une unité spéciale chargée de lutter contre les sacrifices humains, elle manque de ressources financières et humaines. La corruption joue générale-ment un rôle dans les arrestations et les procès, avec des interrelations jusqu’aux plus hauts cercles du gouvernement. Seuls quelques enfants survivent à ces atrocités, gravement trau-matisés ; le pasteur Peter Sewakiryanga s’occupe d’eux, les aidant à trouver un foyer et une thérapie dans le village de Kyampisi. En 2009, Peter Sewakiryanga a fondé l’organisation chrétienne de protection de l’enfance « Kyampisi Childcare Ministries » (KCM). Avec elle, il se bat, sous la menace de mort, contre les assassins et les trafiquants d’enfants et pour que justice soit rendue aux victimes auprès du ministère public, de la police et des juges. Il est soutenu par l’organisation d’aide américaine « Engage Now Africa ». Ensemble, ils veulent faire en sorte qu’il n’y ait plus de meurtres rituels d’enfants en Ouganda. </w:t>
      </w:r>
      <w:r w:rsidRPr="00C534E6">
        <w:rPr>
          <w:rStyle w:val="edit"/>
          <w:rFonts w:ascii="Arial" w:hAnsi="Arial" w:cs="Arial"/>
          <w:color w:val="000000"/>
          <w:lang w:val="en-US"/>
        </w:rPr>
        <w:br/>
      </w:r>
      <w:r w:rsidRPr="00C534E6">
        <w:rPr>
          <w:rStyle w:val="edit"/>
          <w:rFonts w:ascii="Arial" w:hAnsi="Arial" w:cs="Arial"/>
          <w:color w:val="000000"/>
          <w:lang w:val="en-US"/>
        </w:rPr>
        <w:br/>
        <w:t>« J’ai été tenté à de nombreuses reprises d’abandonner ce combat, mais je ne peux pas. C’est la mission de ma vie de ne plus voir d’enfant souffrir. »</w:t>
      </w:r>
      <w:r w:rsidRPr="00C534E6">
        <w:rPr>
          <w:rStyle w:val="edit"/>
          <w:rFonts w:ascii="Arial" w:hAnsi="Arial" w:cs="Arial"/>
          <w:color w:val="000000"/>
          <w:lang w:val="en-US"/>
        </w:rPr>
        <w:br/>
        <w:t>Peter Sewakiryanga, fondateur du ministère de la protection de l’enfance « Kyampisi Child-care Ministries » en Ouganda</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Ugandas Wunderheiler: Wenn Kinder entführt und geopfert werden | WDR Doku </w:t>
      </w:r>
      <w:hyperlink r:id="rId10" w:history="1">
        <w:r w:rsidRPr="00F24C6F">
          <w:rPr>
            <w:rStyle w:val="Lienhypertexte"/>
            <w:sz w:val="18"/>
          </w:rPr>
          <w:t>https://youtube.com/watch?v=YFk_upyVOxo</w:t>
        </w:r>
      </w:hyperlink>
      <w:r w:rsidR="00E42687">
        <w:br/>
      </w:r>
      <w:r w:rsidR="00E42687">
        <w:br/>
      </w:r>
      <w:r w:rsidRPr="002B28C8">
        <w:t>Kyampisi Childcare Ministries</w:t>
      </w:r>
      <w:r w:rsidR="00E42687">
        <w:br/>
      </w:r>
      <w:hyperlink r:id="rId11" w:history="1">
        <w:r w:rsidRPr="00F24C6F">
          <w:rPr>
            <w:rStyle w:val="Lienhypertexte"/>
            <w:sz w:val="18"/>
          </w:rPr>
          <w:t>https://kyampisi.org/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#Ideologie-fr - Idéologie - </w:t>
      </w:r>
      <w:hyperlink r:id="rId12" w:history="1">
        <w:r w:rsidRPr="00F24C6F">
          <w:rPr>
            <w:rStyle w:val="Lienhypertexte"/>
          </w:rPr>
          <w:t>www.kla.tv/Ideologie-fr</w:t>
        </w:r>
      </w:hyperlink>
      <w:r w:rsidR="00E42687">
        <w:br/>
      </w:r>
      <w:r w:rsidR="00E42687">
        <w:br/>
      </w:r>
      <w:r w:rsidRPr="002B28C8">
        <w:t xml:space="preserve">#RituelsSataniques - sataniques et abus d'enfants - </w:t>
      </w:r>
      <w:hyperlink r:id="rId13" w:history="1">
        <w:r w:rsidRPr="00F24C6F">
          <w:rPr>
            <w:rStyle w:val="Lienhypertexte"/>
          </w:rPr>
          <w:t>www.kla.tv/RituelsSataniques</w:t>
        </w:r>
      </w:hyperlink>
      <w:r w:rsidR="00E42687">
        <w:br/>
      </w:r>
      <w:r w:rsidR="00E42687">
        <w:br/>
      </w:r>
      <w:r w:rsidRPr="002B28C8">
        <w:t xml:space="preserve">#EnfantsQuiSouffrent - Des enfants qui souffrent - </w:t>
      </w:r>
      <w:hyperlink r:id="rId14" w:history="1">
        <w:r w:rsidRPr="00F24C6F">
          <w:rPr>
            <w:rStyle w:val="Lienhypertexte"/>
          </w:rPr>
          <w:t>www.kla.tv/EnfantsQuiSouffrent</w:t>
        </w:r>
      </w:hyperlink>
      <w:r w:rsidR="00E42687">
        <w:br/>
      </w:r>
      <w:r w:rsidR="00E42687">
        <w:br/>
      </w:r>
      <w:r w:rsidRPr="002B28C8">
        <w:t xml:space="preserve">#VolEnfants - d'enfants - </w:t>
      </w:r>
      <w:hyperlink r:id="rId15" w:history="1">
        <w:r w:rsidRPr="00F24C6F">
          <w:rPr>
            <w:rStyle w:val="Lienhypertexte"/>
          </w:rPr>
          <w:t>www.kla.tv/VolEnfants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87" w:rsidRDefault="00E42687" w:rsidP="00F33FD6">
      <w:pPr>
        <w:spacing w:after="0" w:line="240" w:lineRule="auto"/>
      </w:pPr>
      <w:r>
        <w:separator/>
      </w:r>
    </w:p>
  </w:endnote>
  <w:endnote w:type="continuationSeparator" w:id="0">
    <w:p w:rsidR="00E42687" w:rsidRDefault="00E4268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Ouganda : le sacrifice d’enfants pour accroître la richesse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0204E">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0204E">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87" w:rsidRDefault="00E42687" w:rsidP="00F33FD6">
      <w:pPr>
        <w:spacing w:after="0" w:line="240" w:lineRule="auto"/>
      </w:pPr>
      <w:r>
        <w:separator/>
      </w:r>
    </w:p>
  </w:footnote>
  <w:footnote w:type="continuationSeparator" w:id="0">
    <w:p w:rsidR="00E42687" w:rsidRDefault="00E4268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www.kla.tv/20563</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14.11.2021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0204E"/>
    <w:rsid w:val="00503FFA"/>
    <w:rsid w:val="00627ADC"/>
    <w:rsid w:val="006C4827"/>
    <w:rsid w:val="007C459E"/>
    <w:rsid w:val="00A05C56"/>
    <w:rsid w:val="00A71903"/>
    <w:rsid w:val="00AE2B81"/>
    <w:rsid w:val="00B9284F"/>
    <w:rsid w:val="00C205D1"/>
    <w:rsid w:val="00C534E6"/>
    <w:rsid w:val="00C60E18"/>
    <w:rsid w:val="00CB20A5"/>
    <w:rsid w:val="00D2736E"/>
    <w:rsid w:val="00E4268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B81AC-22D1-4175-9BC5-90F4A073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ituelsSataniques"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0563" TargetMode="External"/><Relationship Id="rId12" Type="http://schemas.openxmlformats.org/officeDocument/2006/relationships/hyperlink" Target="https://www.kla.tv/Ideologie-f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ampisi.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VolEnfants" TargetMode="External"/><Relationship Id="rId23" Type="http://schemas.openxmlformats.org/officeDocument/2006/relationships/footer" Target="footer1.xml"/><Relationship Id="rId10" Type="http://schemas.openxmlformats.org/officeDocument/2006/relationships/hyperlink" Target="https://youtube.com/watch?v=YFk_upyVOxo"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nfantsQuiSouffr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3600</Characters>
  <Application>Microsoft Office Word</Application>
  <DocSecurity>0</DocSecurity>
  <Lines>30</Lines>
  <Paragraphs>8</Paragraphs>
  <ScaleCrop>false</ScaleCrop>
  <HeadingPairs>
    <vt:vector size="4" baseType="variant">
      <vt:variant>
        <vt:lpstr>Titre</vt:lpstr>
      </vt:variant>
      <vt:variant>
        <vt:i4>1</vt:i4>
      </vt:variant>
      <vt:variant>
        <vt:lpstr>Ouganda : le sacrifice d’enfants pour accroître la richesse ?</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2021-11-15T07:06:00Z</dcterms:created>
  <dcterms:modified xsi:type="dcterms:W3CDTF">2021-11-15T07:06:00Z</dcterms:modified>
</cp:coreProperties>
</file>