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1c23e0bdcc64050" /><Relationship Type="http://schemas.openxmlformats.org/package/2006/relationships/metadata/core-properties" Target="/package/services/metadata/core-properties/7d73019db24f4979bc3ae89268aca1f5.psmdcp" Id="Rfb639d5f3b9947f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Убийство генерал-майора Cулеймани разоблачает террористический режим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Утром 3 января 2020 года иранский генерал-лейтенант Касем Сулеймани был намеренно убит в результате атаки американского беспилотника. Чтобы оправдать убийство, убитый Сулеймани был охарактеризован как непосредственная угроза и поставлен в один ряд с террористами. Но был ли Сулеймани действительно террористом? Ведь несколько лет назад он помог США как союзник в борьбе с терроризмом в Ираке... Так в чём же настоящая причина внезапного превращения бывшего союзника по борьбе с терроризмом в террориста? Вопрос «Qui bono? - Кому это выгодно?» проливает свет на эту тёмную главу.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Утром 3 января было совершено преднамеренное убийство иранского генерал-лейтенанта Касема Сулеймани в результате атаки американского беспилотника. Чтобы оправдать убийство, президент США Дональд Трамп заявил, что убитый являлся непосредственной угрозой для США и поставил его в один ряд вместе с террористами, такими как лидер ИГ аль-Багдади, который также был убит США незадолго до этого.</w:t>
        <w:br/>
        <w:t xml:space="preserve"> Много лет назад так называемый террорист Сулеймани помог США как союзник в борьбе с террористами в иракском городе Джурф Аль Сахар. У правительства не было никакого оправдания атаки беспилотников, совершённой без предварительного запроса в Конгресс США. Сенатор-республиканец Майк Ли к тому же нашёл приведённые там причины "оскорбительными", "унизительными" и "неконституционными". </w:t>
        <w:br/>
        <w:t xml:space="preserve">Так в чём же настоящая причина того, что бывший союзник против террора был поспешно объявлен террористом и убит? Если взглянуть на цель поездки генерала Сулеймани в Багдад, то убийство приобретает ещё больший вес: Сулеймани хотел встретиться в Багдаде непосредственно с последним премьер-министром Ирака Адилем Абд аль-Махди, чтобы ответить на предложение о мире со стороны Саудовской Аравии. Ирак должен был играть в этом посредническую роль. Аль-Махди также сообщил Трампу о встрече, после чего Трамп поблагодарил его за этот успех. Аль-Махди тогда посчитал, что безопасность Сулеймани гарантирована. Но после этого Сулеймани был убит в результате нападения США на его автоколонну непосредственно перед встречей с Аль-Махди.</w:t>
        <w:br/>
        <w:t xml:space="preserve"/>
        <w:br/>
        <w:t xml:space="preserve">Саудовская Аравия и Иран на протяжении многих лет считаются враждебными региональными державами на Ближнем Востоке. Конфликт является оправданием тому, что в регионе присутствуют США с многочисленными военными базами. Вражда между двумя странами привела к двум марионеточным войнам, которые продолжаются и по сей день: так называемой "гражданской войне в Сирии", которая вспыхнула в 2011 году, а с 2015 года – войне в Йемене, которая привела к многолетней гуманитарной катастрофе. США используют обе войны в своих интересах. С 2014 года их военно-воздушные силы вторгаются в сирийское воздушное пространство и расширяют там их присутствие. Они оказывают поддержку Саудовской Аравии в борьбе против Йемена. Сам президент Трамп в 2017 году вылетел в Саудовскую Аравию, чтобы заключить крупнейшую в истории сделку по продаже оружия: он продал воюющей стране оружие на рекордную сумму в 100 миллиардов долларов. </w:t>
        <w:br/>
        <w:t xml:space="preserve">Если бы дипломатическая миссия генерала Сулеймани увенчалась успехом, она могла бы принести мир в пять соседних стран - Саудовскую Аравию, Иран, Ирак, Йемен и Сирию. Поэтому тот факт, что Трамп назвал Сулеймани террористом после его убийства, по мнению аль-Махди, который хотел принять его как дипломата, просто "циничная ложь". Рон Пол, трижды кандидат в президенты США и конгрессмен в течение многих лет, также считает убийство Сулеймани непосредственным демпфером для мирных переговоров между Саудовской Аравией и Ираном.</w:t>
        <w:br/>
        <w:t xml:space="preserve">Планировалось ли всё именно так? Подозрение напрашивается, поскольку влияние США на Саудовскую Аравию, похоже, ослабевает. Президент России Владимир Путин во время своего визита в октябре прошлого года предложил стране варианты отделения от США в политическом, экономическом и военном плане. Таким образом, мирное соглашение с соседними странами в долгосрочной перспективе сделало бы Саудовскую Аравию ещё более независимой от США и их военных баз. Видимо, для того, чтобы сохранить свои позиции на Ближнем Востоке, США хотели продемонстрировать, что не согласятся на переговоры с Ираном. Как ещё они могли бы объявить известную им дипломатическую миссию непосредственной угрозой? </w:t>
        <w:br/>
        <w:t xml:space="preserve">Точно так же США в 2016 году убили лидера талибов муллу Ахтара Мохаммада Мансура в результате атаки американского беспилотника. Последний хотел вести переговоры о мирном прекращении американской оккупации Афганистана. Смерть Мансура укрепила сторонников жёсткой политики среди талибов и привела к росту насилия по всей стране, лишив надежды на переговоры о выводе американских войск. </w:t>
        <w:br/>
        <w:t xml:space="preserve">Учитывая эти взаимосвязи, возникает вопрос, кто же на самом деле заслуживает того, чтобы его называли террористом и "непосредственной угрозой"?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jmr.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https://de.wikipedia.org/wiki/Qasem_Soleimani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https://deutsch.rt.com/nordamerika/96623-keine-belege-fuer-bedrohung-durch-soleimani-auch-republikaner-fuehlen-sich-von-trump-getaeuscht/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https://twitter.com/sahouraxo/status/1214561233011036163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https://www.nzz.ch/international/der-iranische-schattengeneral-wird-zur-symbolfigur-1.18424185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https://www.dw.com/de/irak-iran-soleimani-die-auffaellige-zurueckhaltung-saudi-arabiens/a-51933173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https://thegrayzone.com/2020/01/06/soleimani-peace-mission-assassinated-trump-lie-imminent-attacks/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https://www.youtube.com/watch?v=jkRSXW4swFk&amp;feature=youtu.be&amp;t=4m39s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https://de.wikipedia.org/wiki/B%C3%BCrgerkrieg_in_Syrien_seit_2011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https://deutsch.rt.com/nordamerika/51388-usa-widerstand-gegen-trumps-saudi/</w:t>
        </w:r>
      </w:hyperlink>
      <w:r w:rsidR="0026191C">
        <w:rPr/>
        <w:br/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https://de.wikipedia.org/wiki/Operation_Decisive_Storm</w:t>
        </w:r>
      </w:hyperlink>
      <w:r w:rsidR="0026191C">
        <w:rPr/>
        <w:br/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https://deutsch.rt.com/der-nahe-osten/93528-putin-besuch-in-saudi-arabien-kann-russland-mit-jedem-im-nahen-osten-befreundet-sein/</w:t>
        </w:r>
      </w:hyperlink>
      <w:r w:rsidR="0026191C">
        <w:rPr/>
        <w:br/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http://www.nachdenkseiten.de/?p=57461</w:t>
        </w:r>
      </w:hyperlink>
      <w:r w:rsidR="0026191C">
        <w:rPr/>
        <w:br/>
      </w:r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https://de.wikipedia.org/wiki/Akhtar_Mansur</w:t>
        </w:r>
      </w:hyperlink>
      <w:r w:rsidR="0026191C">
        <w:rPr/>
        <w:br/>
      </w:r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http://www.nbcnews.com/news/amp/ncna585186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Источник </w:t>
        <w:rPr>
          <w:sz w:val="18"/>
        </w:rPr>
      </w:r>
      <w:hyperlink w:history="true" r:id="rId35">
        <w:r w:rsidRPr="00F24C6F">
          <w:rPr>
            <w:rStyle w:val="Hyperlink"/>
          </w:rPr>
          <w:rPr>
            <w:sz w:val="18"/>
          </w:rPr>
          <w:t>https://www.youtube.com/watch?v=jkRSXW4swFk&amp;feature=youtu.be&amp;t=4m39s</w:t>
        </w:r>
      </w:hyperlink>
      <w:r w:rsidRPr="002B28C8">
        <w:t xml:space="preserve">содержит, при 2 мин. 30 сек., карту баз США вокруг Ирана.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#Terrakty - Теракты и войны - </w:t>
      </w:r>
      <w:hyperlink w:history="true" r:id="rId36">
        <w:r w:rsidRPr="00F24C6F">
          <w:rPr>
            <w:rStyle w:val="Hyperlink"/>
          </w:rPr>
          <w:t>www.kla.tv/Terrakt</w:t>
        </w:r>
      </w:hyperlink>
      <w:r w:rsidR="0026191C">
        <w:rPr/>
        <w:br/>
      </w:r>
      <w:r w:rsidR="0026191C">
        <w:rPr/>
        <w:br/>
      </w:r>
      <w:r w:rsidRPr="002B28C8">
        <w:t xml:space="preserve">#Iran - </w:t>
      </w:r>
      <w:hyperlink w:history="true" r:id="rId37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Убийство генерал-майора Cулеймани разоблачает террористический режим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www.kla.tv/15675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09.02.2020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Qasem_Soleimani" TargetMode="External" Id="rId21" /><Relationship Type="http://schemas.openxmlformats.org/officeDocument/2006/relationships/hyperlink" Target="https://deutsch.rt.com/nordamerika/96623-keine-belege-fuer-bedrohung-durch-soleimani-auch-republikaner-fuehlen-sich-von-trump-getaeuscht/" TargetMode="External" Id="rId22" /><Relationship Type="http://schemas.openxmlformats.org/officeDocument/2006/relationships/hyperlink" Target="https://twitter.com/sahouraxo/status/1214561233011036163" TargetMode="External" Id="rId23" /><Relationship Type="http://schemas.openxmlformats.org/officeDocument/2006/relationships/hyperlink" Target="https://www.nzz.ch/international/der-iranische-schattengeneral-wird-zur-symbolfigur-1.18424185" TargetMode="External" Id="rId24" /><Relationship Type="http://schemas.openxmlformats.org/officeDocument/2006/relationships/hyperlink" Target="https://www.dw.com/de/irak-iran-soleimani-die-auffaellige-zurueckhaltung-saudi-arabiens/a-51933173" TargetMode="External" Id="rId25" /><Relationship Type="http://schemas.openxmlformats.org/officeDocument/2006/relationships/hyperlink" Target="https://thegrayzone.com/2020/01/06/soleimani-peace-mission-assassinated-trump-lie-imminent-attacks/" TargetMode="External" Id="rId26" /><Relationship Type="http://schemas.openxmlformats.org/officeDocument/2006/relationships/hyperlink" Target="https://www.youtube.com/watch?v=jkRSXW4swFk&amp;feature=youtu.be&amp;t=4m39s" TargetMode="External" Id="rId27" /><Relationship Type="http://schemas.openxmlformats.org/officeDocument/2006/relationships/hyperlink" Target="https://de.wikipedia.org/wiki/B%C3%BCrgerkrieg_in_Syrien_seit_2011" TargetMode="External" Id="rId28" /><Relationship Type="http://schemas.openxmlformats.org/officeDocument/2006/relationships/hyperlink" Target="https://deutsch.rt.com/nordamerika/51388-usa-widerstand-gegen-trumps-saudi/" TargetMode="External" Id="rId29" /><Relationship Type="http://schemas.openxmlformats.org/officeDocument/2006/relationships/hyperlink" Target="https://de.wikipedia.org/wiki/Operation_Decisive_Storm" TargetMode="External" Id="rId30" /><Relationship Type="http://schemas.openxmlformats.org/officeDocument/2006/relationships/hyperlink" Target="https://deutsch.rt.com/der-nahe-osten/93528-putin-besuch-in-saudi-arabien-kann-russland-mit-jedem-im-nahen-osten-befreundet-sein/" TargetMode="External" Id="rId31" /><Relationship Type="http://schemas.openxmlformats.org/officeDocument/2006/relationships/hyperlink" Target="http://www.nachdenkseiten.de/?p=57461" TargetMode="External" Id="rId32" /><Relationship Type="http://schemas.openxmlformats.org/officeDocument/2006/relationships/hyperlink" Target="https://de.wikipedia.org/wiki/Akhtar_Mansur" TargetMode="External" Id="rId33" /><Relationship Type="http://schemas.openxmlformats.org/officeDocument/2006/relationships/hyperlink" Target="http://www.nbcnews.com/news/amp/ncna585186" TargetMode="External" Id="rId34" /><Relationship Type="http://schemas.openxmlformats.org/officeDocument/2006/relationships/hyperlink" Target="https://www.youtube.com/watch?v=jkRSXW4swFk&amp;feature=youtu.be&amp;t=4m39s" TargetMode="External" Id="rId35" /><Relationship Type="http://schemas.openxmlformats.org/officeDocument/2006/relationships/hyperlink" Target="https://www.kla.tv/Terrakt" TargetMode="External" Id="rId36" /><Relationship Type="http://schemas.openxmlformats.org/officeDocument/2006/relationships/hyperlink" Target="https://www.kla.tv/Iran-ru" TargetMode="External" Id="rId3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67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67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Убийство генерал-майора Cулеймани разоблачает террористический режим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