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e7a5c79e7a47d8" /><Relationship Type="http://schemas.openxmlformats.org/package/2006/relationships/metadata/core-properties" Target="/package/services/metadata/core-properties/bf11648f076447be960c2d8c9a7e17f2.psmdcp" Id="Ra130cfaf0aaa456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Situation catastrophique des enseignants à Berlin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profession d’enseignant devient de plus en plus difficile. Les classes, surtout dans les grandes villes, sont souvent un conglomérat de cultures et de langues différentes. Des chiffres et des problèmes concrets sont mentionnés dans cette émission, avec l’exemple de Berlin.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est actuellement très difficile pour les enseignants de Berlin de remplir leurs fonctions dans les écoles. Les classes sont en partie un conglomérat de cultures et de langues différentes. Alors qu'il existait 585 000 étrangers à Berlin en 2016, il y en a maintenant 650 000 et la tendance est toujours à la hausse en raison de l’arrivée de nouveaux migrants. De plus en plus d’enseignants abandonnent leur service. Alors qu'il y avait eu 100 démissions dans cet État fédéral en 2010, il y en a maintenant presque cinq fois plus. Où est le bon sens des politiciens en ce qui concerne le problème des migrations massives qu’ils enjolivent la plupart du temps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www.politaia.org/enthuellt-berlin-hauptstadt-der-neuen-bevoelkerung-und-die-lehrer-fliehen/?source=ENL</w:t>
        </w:r>
      </w:hyperlink>
      <w:r w:rsidR="0026191C">
        <w:rPr/>
        <w:br/>
      </w:r>
      <w:hyperlink w:history="true" r:id="rId22">
        <w:r w:rsidRPr="00F24C6F">
          <w:rPr>
            <w:rStyle w:val="Hyperlink"/>
          </w:rPr>
          <w:rPr>
            <w:sz w:val="18"/>
          </w:rPr>
          <w:t>www.welt.de/vermischtes/article181221940/Berlin-Zu-wenig-Unterstuetzung-Leiterin-von-Brennpunkt-Schule-kuendigt.html</w:t>
        </w:r>
      </w:hyperlink>
      <w:r w:rsidR="0026191C">
        <w:rPr/>
        <w:br/>
      </w:r>
      <w:hyperlink w:history="true" r:id="rId23">
        <w:r w:rsidRPr="00F24C6F">
          <w:rPr>
            <w:rStyle w:val="Hyperlink"/>
          </w:rPr>
          <w:rPr>
            <w:sz w:val="18"/>
          </w:rPr>
          <w:t>www.berliner-zeitung.de/berlin/neuer-migrationsreport--so-viele-auslaender-leben-in-berlin-28762946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Situation catastrophique des enseignants à Berlin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www.kla.tv/14211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olitaia.org/enthuellt-berlin-hauptstadt-der-neuen-bevoelkerung-und-die-lehrer-fliehen/?source=ENL" TargetMode="External" Id="rId21" /><Relationship Type="http://schemas.openxmlformats.org/officeDocument/2006/relationships/hyperlink" Target="https://www.welt.de/vermischtes/article181221940/Berlin-Zu-wenig-Unterstuetzung-Leiterin-von-Brennpunkt-Schule-kuendigt.html" TargetMode="External" Id="rId22" /><Relationship Type="http://schemas.openxmlformats.org/officeDocument/2006/relationships/hyperlink" Target="https://www.berliner-zeitung.de/berlin/neuer-migrationsreport--so-viele-auslaender-leben-in-berlin-28762946"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1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Situation catastrophique des enseignants à Berlin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