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733dd4b2eba641a2" /><Relationship Type="http://schemas.openxmlformats.org/package/2006/relationships/metadata/core-properties" Target="/package/services/metadata/core-properties/a35e3dda08fb42749e514464f3b8464f.psmdcp" Id="R4ea9be1fa08b4d18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Опасные теневые стороны Amazon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«3,2,1, моё»  –  этот  рекламный лозунг от eBay* на протяжении  многих  лет  демонстрирует   потребительское поведение,  при  котором  желания  покупателей  могут быть выполнены с помощью нескольких  щелчков  мыши. Однако  этот  метод  получил дальнейшее развитие.
*международная торговая площадка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«3,2,1, моё»  –  этот  рекламный лозунг от eBay* на протяжении  многих  лет  демонстрирует   потребительское поведение,  при  котором  желания  покупателей  могут быть выполнены с помощью нескольких  щелчков  мыши. Однако  этот  метод  получил дальнейшее развитие. Сегодня  разбалованный  потребитель сидит на своём диване и только говорит: «Алекса, принеси мне пиво!» и это происходит – нередко в тот же день, а  в  скором  времени  –  даже через  несколько  минут.  Это стало  возможным  благодаря небольшому голосовому компьютеру  интернет-магазина Amazon, который откликается на имя «Алекса» и уже вошёл в миллионы квартир по всему миру.   Неприкосновенность частной  жизни  ушла  в  прошлое. Алекса просто слушает всё, что говорят в доме: как только  произносится  ключевое  слово  «Алекса»,  целые части  разговора  переправляются в Amazon. Здесь шпионит не тоталитарное государство,  а  «просто»  компания, которая через интернет имеет доступ к частным разговорам в домах по всему миру – «прекрасный новый мир»! Это  становится  настолько комфортно, что никто не замечает   опасные   теневые стороны  этого  развития  или просто  не  хотят  их  видеть. Но этот выпуск Голоса «За» и «Против» освещает последствия такого развития и показывает практические шаги по выходу из этого. </w:t>
        <w:br/>
        <w:t xml:space="preserve">*международная торговая площадка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ms.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Редакция Kla.TV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Опасные теневые стороны Amazon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www.kla.tv/14014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15.03.2019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4014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401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Опасные теневые стороны Amazon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