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29683aca904e63" /><Relationship Type="http://schemas.openxmlformats.org/package/2006/relationships/metadata/core-properties" Target="/package/services/metadata/core-properties/cd06b499e1904984b65e58fc865aae95.psmdcp" Id="R1a8c6ea74ff64ac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Donald Trump and Bill Gates do not want 5G radiation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Why did Palm Beach renounce 5G? Find out more about mobile comminication and its dangers here:
www.kla.tv/13748
www.kla.tv/13541
www.kla.tv/13242</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Donald Trump and Bill Gates do not want 5G radiation, at least not for themselves.</w:t>
        <w:br/>
        <w:t xml:space="preserve">In the state of Florida a law was passed which allows wireless telecommunication service providers to place 5G-antennas everywhere without authorization, except in Palm Beach, the residence, among other famous names, of the billionaire Bill Gates and president Donald Trump. According to Tom Bradford, a city administrator, the ban temporarily blocks any applications to install wireless communications on public properties. This exception was justified with the excuse that the installation of the antennas would disfigure the cityscape, something the residents might oppose. It remains an open question as to whether the prohibition of 5G installation in Palm Beach is actually to prevent total surveillance or serious health damage by high frequency microwave radiation. However, Bill and Donald do the right thing in renouncing 5G until conclusive scientific studies exist showing its health impact on human beings!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https://alles-schallundrauch.blogspot.com/2018/09/trump-und-gates-wollen-keine-5g.html</w:t>
        </w:r>
      </w:hyperlink>
      <w:r w:rsidR="0026191C">
        <w:rPr/>
        <w:br/>
      </w:r>
      <w:r w:rsidR="0026191C">
        <w:rPr/>
        <w:br/>
      </w:r>
      <w:hyperlink w:history="true" r:id="rId22">
        <w:r w:rsidRPr="00F24C6F">
          <w:rPr>
            <w:rStyle w:val="Hyperlink"/>
          </w:rPr>
          <w:rPr>
            <w:sz w:val="18"/>
          </w:rPr>
          <w:t>https://www.palmbeachdailynews.com/news/local/wireless-law-won-affect-town/P94lYWt6wGeybdklMfHzbL/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3">
        <w:r w:rsidRPr="00F24C6F">
          <w:rPr>
            <w:rStyle w:val="Hyperlink"/>
          </w:rPr>
          <w:t>www.kla.tv/5G-WirelessCommunication-en</w:t>
        </w:r>
      </w:hyperlink>
      <w:r w:rsidR="0026191C">
        <w:rPr/>
        <w:br/>
      </w:r>
      <w:r w:rsidR="0026191C">
        <w:rPr/>
        <w:br/>
      </w:r>
      <w:r w:rsidRPr="002B28C8">
        <w:t xml:space="preserve">#BillGates-en - </w:t>
      </w:r>
      <w:hyperlink w:history="true" r:id="rId24">
        <w:r w:rsidRPr="00F24C6F">
          <w:rPr>
            <w:rStyle w:val="Hyperlink"/>
          </w:rPr>
          <w:t>www.kla.tv/BillGates-en</w:t>
        </w:r>
      </w:hyperlink>
      <w:r w:rsidR="0026191C">
        <w:rPr/>
        <w:br/>
      </w:r>
      <w:r w:rsidR="0026191C">
        <w:rPr/>
        <w:br/>
      </w:r>
      <w:r w:rsidRPr="002B28C8">
        <w:t xml:space="preserve">#DonaldJTrump-en - J. Trump - </w:t>
      </w:r>
      <w:hyperlink w:history="true" r:id="rId25">
        <w:r w:rsidRPr="00F24C6F">
          <w:rPr>
            <w:rStyle w:val="Hyperlink"/>
          </w:rPr>
          <w:t>www.kla.tv/DonaldJTrump-en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Donald Trump and Bill Gates do not want 5G radiation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www.kla.tv/13811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04.02.2019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lles-schallundrauch.blogspot.com/2018/09/trump-und-gates-wollen-keine-5g.html" TargetMode="External" Id="rId21" /><Relationship Type="http://schemas.openxmlformats.org/officeDocument/2006/relationships/hyperlink" Target="https://www.palmbeachdailynews.com/news/local/wireless-law-won-affect-town/P94lYWt6wGeybdklMfHzbL/" TargetMode="External" Id="rId22" /><Relationship Type="http://schemas.openxmlformats.org/officeDocument/2006/relationships/hyperlink" Target="https://www.kla.tv/5G-WirelessCommunication-en" TargetMode="External" Id="rId23" /><Relationship Type="http://schemas.openxmlformats.org/officeDocument/2006/relationships/hyperlink" Target="https://www.kla.tv/BillGates-en" TargetMode="External" Id="rId24" /><Relationship Type="http://schemas.openxmlformats.org/officeDocument/2006/relationships/hyperlink" Target="https://www.kla.tv/DonaldJTrump-e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1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Donald Trump and Bill Gates do not want 5G radiation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