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f9dc3354b5a4078" /><Relationship Type="http://schemas.openxmlformats.org/package/2006/relationships/metadata/core-properties" Target="/package/services/metadata/core-properties/f2375a1db67846369e908402a107fb7e.psmdcp" Id="R1d29a4aa39df455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Роль первоходца – Австрия говорит НЕТ! договору ООН о миграции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Австрийский федеральный канцлер Себастьян Курц и его вице-канцлер Хайнц-Кристиан Штрахе в конце октября заявили, что Австрия не будет подписывать пакт ООН о миграции в декабре 2018 года. Правительство Австрии таким образом выступило не только против ведущих СМИ. 
Но оно также взяло на себя роль первопроходца для других государств, и получает поддержку даже от народных движений.  
Вы узнаете, как можно склонить правительства Германии и Швейцарии сказать НЕТ пакту ООН о миграции.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Изначально 10 и 11 декабря 2018 года пакт ООН о миграции должны были подписать все государства – члены Организации Объединенных Наций (ООН). Федеральный канцлер Австрии Себастьян Курц и его вице-канцлер Хайнц-Кристиан Штрахе 31 октября 2018 года заявили, что по причине существенных сомнений относительно его содержания, Австрия этот документ не подпишет. До Австрии пакт о миграции уже отклонили Венгрия, США и Австралия. </w:t>
        <w:br/>
        <w:t xml:space="preserve">Австрийское правительство обосновало своё НЕТ тем, что оно такое вмешательство в национально-государственные мероприятия «категорически отклоняет». Федеральный канцлер Себастьян Курц дословно: </w:t>
        <w:br/>
        <w:t xml:space="preserve"/>
        <w:br/>
        <w:t xml:space="preserve">«К некоторым пунктам данного соглашения мы относимся очень критически (...). Поэтому мы сделаем все возможное, чтобы сохранить и обеспечить суверенитет нашей страны, чтобы нам, как Австрийской Республике, самим решать вопросы о миграции.» </w:t>
        <w:br/>
        <w:t xml:space="preserve"/>
        <w:br/>
        <w:t xml:space="preserve">Вице-канцлер Хайнц-Кристиан Штрахе добавил: </w:t>
        <w:br/>
        <w:t xml:space="preserve"/>
        <w:br/>
        <w:t xml:space="preserve">«Содержание этого миграционного пакта ООН полностью смешивает незаконную и легальную миграцию. Это неприемлемо для нас».</w:t>
        <w:br/>
        <w:t xml:space="preserve">  </w:t>
        <w:br/>
        <w:t xml:space="preserve">Но чем же отличается такое чёткое решения австрийского правительства?</w:t>
        <w:br/>
        <w:t xml:space="preserve"/>
        <w:br/>
        <w:t xml:space="preserve">1. Правительство Австрии смело выступило против ведущих австрийских СМИ: так, например, австрийская телерадиокомпания (ORF) утверждала, что выход из пакта о миграции является «фатальным сигналом». В ежедневной газете «Der Standard» появился заголовок «Соглашение, которое может отделить Австрию от остального мира». </w:t>
        <w:br/>
        <w:t xml:space="preserve">Прежде всего ORF тут сообщает – как например в выпуске новостей «Zeit im Bild» от 31. октября 2018 года – что по сути речь в любом случае идёт только «о справедливом и упорядоченном обращении с беженцами». В передаче выступили два «эксперта» - бывший и действующий сотрудники ООН – которые описывали мрачный сценарий изоляции Австрии.</w:t>
        <w:br/>
        <w:t xml:space="preserve"/>
        <w:br/>
        <w:t xml:space="preserve">2. Австрийское правительство поддерживается движениями из народа:</w:t>
        <w:br/>
        <w:t xml:space="preserve">Через освещение событий в свободных СМИ в народе умножаются голоса, что народ сам должен решать такие важные вопросы путём референдума или народного голосования. Мартин Зеллнер, руководитель идентитаристского движения Австрии в сентябре 2018 года организовал петицию, чтобы затребовать референдум. На своём YouTube-канале он по этому поводу сделал следующий призыв: </w:t>
        <w:br/>
        <w:t xml:space="preserve"/>
        <w:br/>
        <w:t xml:space="preserve">«Будьте активными против пакта ООН о миграции! Сопротивление в Германии, Швейцарии и Австрии должно стать видимым. Предадим гласности их махинации, вытащим ответственных в свет общественности и потребуем народный референдум!» </w:t>
        <w:br/>
        <w:t xml:space="preserve"/>
        <w:br/>
        <w:t xml:space="preserve">Смотрите отрывок из его YouTube-видео «Остановить пакт ООН о миграции– Не от нашего имени!»: </w:t>
        <w:br/>
        <w:t xml:space="preserve"/>
        <w:br/>
        <w:t xml:space="preserve">«Справедливая и устойчивая миграционная политика всегда учитывает интересы трёх групп: тех, кто остается дома, эмигрантов и общества на месте прибытия, уже длительно здесь проживающего. Но этот пакт учитывает только интересы одной группы, это интересы международных мигрантов в 244 миллиона. Глаза 244 миллиона мигрантов направлены на нас, говорят представители пакта. И в этом пакте мы обязуемся открыть наши границы для этих мигрантов.»</w:t>
        <w:br/>
        <w:t xml:space="preserve"/>
        <w:br/>
        <w:t xml:space="preserve">На данный момент австрийский народ нужно ободрить, стать на сторону правительства и поддерживать его, чтобы оно осталось при своём чётком НЕТ.</w:t>
        <w:br/>
        <w:t xml:space="preserve">3. Австрийское правительство занимает роль первопроходца:</w:t>
        <w:br/>
        <w:t xml:space="preserve">В то время, как ведущие австрийские СМИ порочат НЕТ австрийского правительства в отношении пакта о миграции, Хайнц-Кристиан Штрахе резюмирует следующим образом:</w:t>
        <w:br/>
        <w:t xml:space="preserve"> </w:t>
        <w:br/>
        <w:t xml:space="preserve">«Также возможно, что Австрия здесь берёт на себя смелую роль первопроходца, что многие страны, которые до сего дня не осмелились, позже тоже скажут НЕТ пакту о миграции».</w:t>
        <w:br/>
        <w:t xml:space="preserve"/>
        <w:br/>
        <w:t xml:space="preserve">Уважаемые зрители, воспользуйтесь временем до 10. и 11. декабря 2018 года, чтобы убедить Ваши правительства в Германии и Швейцарии отклонить договор – в фарватере первопроходца австрийского правительства. Следующие варианты теперь доступны зрителям из Германии и Швейцарии на предоставленных ссылках:</w:t>
        <w:br/>
        <w:t xml:space="preserve"/>
        <w:br/>
        <w:t xml:space="preserve">Для Германии и Швейцарии: </w:t>
        <w:br/>
        <w:t xml:space="preserve">Здесь можно подписать петицию Мартина Зеллнера в адрес постоянных швейцарских и немецких представителей в организации объединённых наций:</w:t>
        <w:br/>
        <w:t xml:space="preserve">https://migrationspakt-stoppen.info/ </w:t>
        <w:br/>
        <w:t xml:space="preserve"/>
        <w:br/>
        <w:t xml:space="preserve">Здесь можно подписать петицию «Остановить глобальный пакт о миграции ООН – сохранить национальный суверенитет!» Она обращена к правительству Германии и Швейцарии: </w:t>
        <w:br/>
        <w:t xml:space="preserve">https://www.patriotpetition.org/2018/07/26/globalen-migrationspakt-der-uno-stoppen-nationale-souveraenitaet-erhalten/</w:t>
        <w:br/>
        <w:t xml:space="preserve"/>
        <w:br/>
        <w:t xml:space="preserve">Лист подписей для печати и сбора подписей на бумаге Вы можете скачать здесь, как PDF файл:</w:t>
        <w:br/>
        <w:t xml:space="preserve">https://www.patriotpetition.org/wp-content/uploads/2018/07/Globalen-Migrationspakt-der-UNO-stoppen-Unterschriftenbogen.pdf </w:t>
        <w:br/>
        <w:t xml:space="preserve"/>
        <w:br/>
        <w:t xml:space="preserve">Для Швейцарии: </w:t>
        <w:br/>
        <w:t xml:space="preserve">Здесь по ссылке на мониторе Вы можете скачать следующую петицию: «Нет миграционному пакту ООН – Суверенитет Швейцарии нужно сохранить!» </w:t>
        <w:br/>
        <w:t xml:space="preserve">https://www.schweizerzeit.ch/cms/index.php?page=/downloads/petitionsbogen_unomigrationspakt-211/download </w:t>
        <w:br/>
        <w:t xml:space="preserve"/>
        <w:br/>
        <w:t xml:space="preserve">Она направлена членам Федерального собрания Швейцарской Конфедерации и должно быть отправлено до 1. декабря 2018 года по следующему адресу:</w:t>
        <w:br/>
        <w:t xml:space="preserve"/>
        <w:br/>
        <w:t xml:space="preserve">«Schweizerzeit»</w:t>
        <w:br/>
        <w:t xml:space="preserve">Postfach 54</w:t>
        <w:br/>
        <w:t xml:space="preserve">CH-8416 Flaach </w:t>
        <w:br/>
        <w:t xml:space="preserve">E-Mail: info@schweizerzeit.ch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mw./dd.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www.heute.at/politik/news/story/Kurz-Strache-Regierung-unterzeichnet-UNO-Migrationspakt-nicht-53378553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www.kleinezeitung.at/politik/innenpolitik/5510904/UNMigrationspakt_Wollen-in-Migrationsfragen-selbst-entscheiden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https://neuwal.com/2018/11/02/transkript-heinz-christian-strache-bei-armin-wolf-in-der-zib2-31-10-2018/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https://tvthek.orf.at/profile/ZIB-600/12288201/ZIB-600/13993708/UN-Migrationspakt-Regierung-lehnt-Beitritt-ab/14389037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https://orf.at/stories/3088401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https://derstandard.at/2000089088118/Der-Migrationspakt-der-Oesterreich-vom-Rest-der-Welt-trennen-koennte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https://tvthek.orf.at/profile/ZIB-2/1211/ZIB-2/13993819/Regierung-lehnt-UN-Migrationspakt-ab/14389585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https://www.youtube.com/watch?v=VK6h14l3A60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https://migrationspakt-stoppen.info/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https://www.patriotpetition.org/2018/07/26/globalen-migrationspakt-der-uno-stoppen-nationale-souveraenitaet-erhalten/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https://www.patriotpetition.org/wp-content/uploads/2018/07/Globalen-Migrationspakt-der-UNO-stoppen-Unterschriftenbogen.pdf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https://www.schweizerzeit.ch/cms/index.php?page=/downloads/petitionsbogen_unomigrationspakt-211/download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Роль первоходца – Австрия говорит НЕТ! договору ООН о миграции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www.kla.tv/13750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ute.at/politik/news/story/Kurz-Strache-Regierung-unterzeichnet-UNO-Migrationspakt-nicht-53378553" TargetMode="External" Id="rId21" /><Relationship Type="http://schemas.openxmlformats.org/officeDocument/2006/relationships/hyperlink" Target="https://www.kleinezeitung.at/politik/innenpolitik/5510904/UNMigrationspakt_Wollen-in-Migrationsfragen-selbst-entscheiden" TargetMode="External" Id="rId22" /><Relationship Type="http://schemas.openxmlformats.org/officeDocument/2006/relationships/hyperlink" Target="https://neuwal.com/2018/11/02/transkript-heinz-christian-strache-bei-armin-wolf-in-der-zib2-31-10-2018/" TargetMode="External" Id="rId23" /><Relationship Type="http://schemas.openxmlformats.org/officeDocument/2006/relationships/hyperlink" Target="https://tvthek.orf.at/profile/ZIB-600/12288201/ZIB-600/13993708/UN-Migrationspakt-Regierung-lehnt-Beitritt-ab/14389037" TargetMode="External" Id="rId24" /><Relationship Type="http://schemas.openxmlformats.org/officeDocument/2006/relationships/hyperlink" Target="https://orf.at/stories/3088401" TargetMode="External" Id="rId25" /><Relationship Type="http://schemas.openxmlformats.org/officeDocument/2006/relationships/hyperlink" Target="https://derstandard.at/2000089088118/Der-Migrationspakt-der-Oesterreich-vom-Rest-der-Welt-trennen-koennte" TargetMode="External" Id="rId26" /><Relationship Type="http://schemas.openxmlformats.org/officeDocument/2006/relationships/hyperlink" Target="https://tvthek.orf.at/profile/ZIB-2/1211/ZIB-2/13993819/Regierung-lehnt-UN-Migrationspakt-ab/14389585" TargetMode="External" Id="rId27" /><Relationship Type="http://schemas.openxmlformats.org/officeDocument/2006/relationships/hyperlink" Target="https://www.youtube.com/watch?v=VK6h14l3A60" TargetMode="External" Id="rId28" /><Relationship Type="http://schemas.openxmlformats.org/officeDocument/2006/relationships/hyperlink" Target="https://migrationspakt-stoppen.info/" TargetMode="External" Id="rId29" /><Relationship Type="http://schemas.openxmlformats.org/officeDocument/2006/relationships/hyperlink" Target="https://www.patriotpetition.org/2018/07/26/globalen-migrationspakt-der-uno-stoppen-nationale-souveraenitaet-erhalten/" TargetMode="External" Id="rId30" /><Relationship Type="http://schemas.openxmlformats.org/officeDocument/2006/relationships/hyperlink" Target="https://www.patriotpetition.org/wp-content/uploads/2018/07/Globalen-Migrationspakt-der-UNO-stoppen-Unterschriftenbogen.pdf" TargetMode="External" Id="rId31" /><Relationship Type="http://schemas.openxmlformats.org/officeDocument/2006/relationships/hyperlink" Target="https://www.schweizerzeit.ch/cms/index.php?page=/downloads/petitionsbogen_unomigrationspakt-211/download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75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75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Роль первоходца – Австрия говорит НЕТ! договору ООН о миграции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