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58ab64a35374b45" /><Relationship Type="http://schemas.openxmlformats.org/package/2006/relationships/metadata/core-properties" Target="/package/services/metadata/core-properties/fe666660b7e544f780f28e1667cca282.psmdcp" Id="Rdc527769657d4b0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Вред генной инженерии давно известен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После того как американскому юристу и писателю Стивену Друкеру удалось завести дело на управление по санитарному надзору за качеством пищевых продуктов и медикаментов ЭФ ДИ ЭЙ, оно было вынуждено раскрыть информацию o генетическом модифицировании продуктов питания. При этом открылось, что исследователям хорошо известен вред генной инженерии, и они в течение 30-ти лет лживо уверяли нас в обратном.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После того как американскому юристу и писателю Стивену Друкеру удалось завести дело на управление по санитарному надзору за качеством пищевых продуктов и медикаментов ЭФ ДИ ЭЙ, оно было вынуждено раскрыть информацию o генетическом модифицировании продуктов питания. При этом открылось, что исследователям хорошо известен вред генной инженерии, и они в течение 30-ти лет лживо уверяли нас в обратном. Исследования доказали, что от «инновационного продукта», содержащего генетически модифицированную аминокислоту** L-триптофан, которая жизненно необходима организму, но самостоятельно им не синтезируется, погибли десятки человек и тысячам был нанесён пожизненный вред здоровью. Подопытные животные, получавшие генетически модифицированные организмы (ГМО), также</w:t>
        <w:br/>
        <w:t xml:space="preserve">страдали аномалией развития кишечника, функциональными сбоями в печени и нарушениями в иммунной системе. Пэт Томас, инициатор группы активистов, выступающих</w:t>
        <w:br/>
        <w:t xml:space="preserve">против генетически модифицированных продуктов питания, заявил: «Работам Стивена Друкера по истории мошенничества и обмана,</w:t>
        <w:br/>
        <w:t xml:space="preserve">ознаменовавших эру генной инженерии, должно быть уделено серьёзное внимание, чтобы нам не совершить ошибок, которые принесут Европе необратимые последствия в снабжении ее продуктами питания».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http://www.epochtimes.de/wissen/ttip-gmo-und-desinformation-wissenschaft-luegt-zugunsten-der-gen-lobby-a1225259.html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Вред генной инженерии давно известен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www.kla.tv/10738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30.06.2017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epochtimes.de/wissen/ttip-gmo-und-desinformation-wissenschaft-luegt-zugunsten-der-gen-lobby-a1225259.html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73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73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Вред генной инженерии давно известен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